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7656" w:rsidRPr="00CD25A6" w:rsidRDefault="00CD7656">
      <w:pPr>
        <w:pStyle w:val="ConsPlusTitle"/>
        <w:jc w:val="center"/>
        <w:outlineLvl w:val="0"/>
      </w:pPr>
      <w:r w:rsidRPr="00CD25A6">
        <w:t>МИНИСТЕРСТВО ЗДРАВООХРАНЕНИЯ СВЕРДЛОВСКОЙ ОБЛАСТИ</w:t>
      </w:r>
    </w:p>
    <w:p w:rsidR="00CD7656" w:rsidRPr="00CD25A6" w:rsidRDefault="00CD7656">
      <w:pPr>
        <w:pStyle w:val="ConsPlusTitle"/>
        <w:jc w:val="center"/>
      </w:pPr>
    </w:p>
    <w:p w:rsidR="00CD7656" w:rsidRPr="00CD25A6" w:rsidRDefault="00CD7656">
      <w:pPr>
        <w:pStyle w:val="ConsPlusTitle"/>
        <w:jc w:val="center"/>
      </w:pPr>
      <w:r w:rsidRPr="00CD25A6">
        <w:t>ПРИКАЗ</w:t>
      </w:r>
    </w:p>
    <w:p w:rsidR="00CD7656" w:rsidRPr="00CD25A6" w:rsidRDefault="00CD7656">
      <w:pPr>
        <w:pStyle w:val="ConsPlusTitle"/>
        <w:jc w:val="center"/>
      </w:pPr>
      <w:r w:rsidRPr="00CD25A6">
        <w:t>от 6 сентября 2018 г. N 1545-п</w:t>
      </w:r>
    </w:p>
    <w:p w:rsidR="00CD7656" w:rsidRPr="00CD25A6" w:rsidRDefault="00CD7656">
      <w:pPr>
        <w:pStyle w:val="ConsPlusTitle"/>
        <w:jc w:val="center"/>
      </w:pPr>
    </w:p>
    <w:p w:rsidR="00CD7656" w:rsidRPr="00CD25A6" w:rsidRDefault="00CD7656">
      <w:pPr>
        <w:pStyle w:val="ConsPlusTitle"/>
        <w:jc w:val="center"/>
      </w:pPr>
      <w:r w:rsidRPr="00CD25A6">
        <w:t>О МАРШРУТИЗАЦИИ ВЗРОСЛЫХ БОЛЬНЫХ ОРВИ, ГРИППОМ</w:t>
      </w:r>
    </w:p>
    <w:p w:rsidR="00CD7656" w:rsidRPr="00CD25A6" w:rsidRDefault="00CD7656">
      <w:pPr>
        <w:pStyle w:val="ConsPlusTitle"/>
        <w:jc w:val="center"/>
      </w:pPr>
      <w:r w:rsidRPr="00CD25A6">
        <w:t>И ПНЕВМОНИЕЙ ПРИ ОКАЗАНИИ МЕДИЦИНСКОЙ ПОМОЩИ</w:t>
      </w:r>
    </w:p>
    <w:p w:rsidR="00CD7656" w:rsidRPr="00CD25A6" w:rsidRDefault="00CD7656">
      <w:pPr>
        <w:pStyle w:val="ConsPlusTitle"/>
        <w:jc w:val="center"/>
      </w:pPr>
      <w:r w:rsidRPr="00CD25A6">
        <w:t>В ЭПИДЕМИЧЕСКИЙ СЕЗОН 2018 - 2019 ГГ.</w:t>
      </w:r>
    </w:p>
    <w:p w:rsidR="00CD7656" w:rsidRPr="00CD25A6" w:rsidRDefault="00CD7656">
      <w:pPr>
        <w:pStyle w:val="ConsPlusNormal"/>
      </w:pPr>
    </w:p>
    <w:p w:rsidR="00CD7656" w:rsidRPr="00CD25A6" w:rsidRDefault="00CD7656">
      <w:pPr>
        <w:pStyle w:val="ConsPlusNormal"/>
        <w:ind w:firstLine="540"/>
        <w:jc w:val="both"/>
      </w:pPr>
      <w:r w:rsidRPr="00CD25A6">
        <w:t xml:space="preserve">Во исполнение </w:t>
      </w:r>
      <w:hyperlink r:id="rId4" w:history="1">
        <w:r w:rsidRPr="00CD25A6">
          <w:t>Приказа</w:t>
        </w:r>
      </w:hyperlink>
      <w:r w:rsidRPr="00CD25A6">
        <w:t xml:space="preserve"> Министерства здравоохранения Российской Федерации от 15 ноября 2012 г. N 916н "Об утверждении Порядка оказания медицинской помощи населению по профилю "пульмонология", в целях дальнейшего совершенствования оказания пульмонологической помощи населению Свердловской области, повышения доступности и качества лечения больных тяжелыми формами внебольничной пневмонии, гриппа и острых респираторных вирусных инфекций (далее - ОРВИ) приказываю:</w:t>
      </w:r>
    </w:p>
    <w:p w:rsidR="00CD7656" w:rsidRPr="00CD25A6" w:rsidRDefault="00CD7656">
      <w:pPr>
        <w:pStyle w:val="ConsPlusNormal"/>
        <w:spacing w:before="220"/>
        <w:ind w:firstLine="540"/>
        <w:jc w:val="both"/>
      </w:pPr>
      <w:r w:rsidRPr="00CD25A6">
        <w:t>1. Утвердить:</w:t>
      </w:r>
    </w:p>
    <w:p w:rsidR="00CD7656" w:rsidRPr="00CD25A6" w:rsidRDefault="00CD7656">
      <w:pPr>
        <w:pStyle w:val="ConsPlusNormal"/>
        <w:spacing w:before="220"/>
        <w:ind w:firstLine="540"/>
        <w:jc w:val="both"/>
      </w:pPr>
      <w:r w:rsidRPr="00CD25A6">
        <w:t xml:space="preserve">1) </w:t>
      </w:r>
      <w:hyperlink w:anchor="P54" w:history="1">
        <w:r w:rsidRPr="00CD25A6">
          <w:t>перечень</w:t>
        </w:r>
      </w:hyperlink>
      <w:r w:rsidRPr="00CD25A6">
        <w:t xml:space="preserve"> медицинских организаций, осуществляющих оказание медицинской помощи взрослым больным ОРВИ, гриппом и пневмонией в эпидемический сезон 2018 - 2019 гг. в условиях круглосуточного стационара (приложение N 1);</w:t>
      </w:r>
    </w:p>
    <w:p w:rsidR="00CD7656" w:rsidRPr="00CD25A6" w:rsidRDefault="00CD7656">
      <w:pPr>
        <w:pStyle w:val="ConsPlusNormal"/>
        <w:spacing w:before="220"/>
        <w:ind w:firstLine="540"/>
        <w:jc w:val="both"/>
      </w:pPr>
      <w:r w:rsidRPr="00CD25A6">
        <w:t xml:space="preserve">2) унифицированный </w:t>
      </w:r>
      <w:hyperlink w:anchor="P237" w:history="1">
        <w:r w:rsidRPr="00CD25A6">
          <w:t>протокол</w:t>
        </w:r>
      </w:hyperlink>
      <w:r w:rsidRPr="00CD25A6">
        <w:t xml:space="preserve"> оказания медицинской помощи взрослым пациентам с ОРВИ и гриппом (приложение N 2);</w:t>
      </w:r>
    </w:p>
    <w:p w:rsidR="00CD7656" w:rsidRPr="00CD25A6" w:rsidRDefault="00CD7656">
      <w:pPr>
        <w:pStyle w:val="ConsPlusNormal"/>
        <w:spacing w:before="220"/>
        <w:ind w:firstLine="540"/>
        <w:jc w:val="both"/>
      </w:pPr>
      <w:r w:rsidRPr="00CD25A6">
        <w:t xml:space="preserve">3) </w:t>
      </w:r>
      <w:hyperlink w:anchor="P422" w:history="1">
        <w:r w:rsidRPr="00CD25A6">
          <w:t>схему</w:t>
        </w:r>
      </w:hyperlink>
      <w:r w:rsidRPr="00CD25A6">
        <w:t xml:space="preserve"> ведения больных с тяжелой формой пандемического гриппа A, осложненного пневмонией (приложение N 3);</w:t>
      </w:r>
    </w:p>
    <w:p w:rsidR="00CD7656" w:rsidRPr="00CD25A6" w:rsidRDefault="00CD7656">
      <w:pPr>
        <w:pStyle w:val="ConsPlusNormal"/>
        <w:spacing w:before="220"/>
        <w:ind w:firstLine="540"/>
        <w:jc w:val="both"/>
      </w:pPr>
      <w:r w:rsidRPr="00CD25A6">
        <w:t xml:space="preserve">4) </w:t>
      </w:r>
      <w:hyperlink w:anchor="P473" w:history="1">
        <w:r w:rsidRPr="00CD25A6">
          <w:t>критерии</w:t>
        </w:r>
      </w:hyperlink>
      <w:r w:rsidRPr="00CD25A6">
        <w:t xml:space="preserve"> перевода больных с тяжелой формой ОРВИ, гриппа, пневмонии из учреждений здравоохранения первого уровня в межмуниципальный медицинский центр (приложение N 4);</w:t>
      </w:r>
    </w:p>
    <w:p w:rsidR="00CD7656" w:rsidRPr="00CD25A6" w:rsidRDefault="00CD7656">
      <w:pPr>
        <w:pStyle w:val="ConsPlusNormal"/>
        <w:spacing w:before="220"/>
        <w:ind w:firstLine="540"/>
        <w:jc w:val="both"/>
      </w:pPr>
      <w:r w:rsidRPr="00CD25A6">
        <w:t xml:space="preserve">5) </w:t>
      </w:r>
      <w:hyperlink w:anchor="P527" w:history="1">
        <w:r w:rsidRPr="00CD25A6">
          <w:t>критерии</w:t>
        </w:r>
      </w:hyperlink>
      <w:r w:rsidRPr="00CD25A6">
        <w:t xml:space="preserve"> перевода больных с крайне тяжелой формой ОРВИ, гриппа, пневмонии из межмуниципального медицинского центра в ГБУЗ СО "Свердловская областная клиническая больница N 1" (приложение N 5);</w:t>
      </w:r>
    </w:p>
    <w:p w:rsidR="00CD7656" w:rsidRPr="00CD25A6" w:rsidRDefault="00CD7656">
      <w:pPr>
        <w:pStyle w:val="ConsPlusNormal"/>
        <w:spacing w:before="220"/>
        <w:ind w:firstLine="540"/>
        <w:jc w:val="both"/>
      </w:pPr>
      <w:r w:rsidRPr="00CD25A6">
        <w:t xml:space="preserve">6) </w:t>
      </w:r>
      <w:hyperlink w:anchor="P583" w:history="1">
        <w:r w:rsidRPr="00CD25A6">
          <w:t>памятку</w:t>
        </w:r>
      </w:hyperlink>
      <w:r w:rsidRPr="00CD25A6">
        <w:t xml:space="preserve"> для населения по профилактике и лечению ОРВИ и гриппа (приложение N 6).</w:t>
      </w:r>
    </w:p>
    <w:p w:rsidR="00CD7656" w:rsidRPr="00CD25A6" w:rsidRDefault="00CD7656">
      <w:pPr>
        <w:pStyle w:val="ConsPlusNormal"/>
        <w:spacing w:before="220"/>
        <w:ind w:firstLine="540"/>
        <w:jc w:val="both"/>
      </w:pPr>
      <w:r w:rsidRPr="00CD25A6">
        <w:t>2. Руководителям медицинских организаций, осуществляющих оказание медицинской помощи взрослым больным ОРВИ, гриппом и пневмонией, в срок до 01.10.2018:</w:t>
      </w:r>
    </w:p>
    <w:p w:rsidR="00CD7656" w:rsidRPr="00CD25A6" w:rsidRDefault="00CD7656">
      <w:pPr>
        <w:pStyle w:val="ConsPlusNormal"/>
        <w:spacing w:before="220"/>
        <w:ind w:firstLine="540"/>
        <w:jc w:val="both"/>
      </w:pPr>
      <w:r w:rsidRPr="00CD25A6">
        <w:t xml:space="preserve">1) организовать оказание медицинской помощи взрослым больным ОРВИ, гриппом и пневмонией в эпидемический сезон 2018 - 2019 гг. в соответствии с </w:t>
      </w:r>
      <w:hyperlink w:anchor="P54" w:history="1">
        <w:r w:rsidRPr="00CD25A6">
          <w:t>приложениями N 1</w:t>
        </w:r>
      </w:hyperlink>
      <w:r w:rsidRPr="00CD25A6">
        <w:t xml:space="preserve"> - </w:t>
      </w:r>
      <w:hyperlink w:anchor="P473" w:history="1">
        <w:r w:rsidRPr="00CD25A6">
          <w:t>N 4</w:t>
        </w:r>
      </w:hyperlink>
      <w:r w:rsidRPr="00CD25A6">
        <w:t xml:space="preserve"> к настоящему Приказу;</w:t>
      </w:r>
    </w:p>
    <w:p w:rsidR="00CD7656" w:rsidRPr="00CD25A6" w:rsidRDefault="00CD7656">
      <w:pPr>
        <w:pStyle w:val="ConsPlusNormal"/>
        <w:spacing w:before="220"/>
        <w:ind w:firstLine="540"/>
        <w:jc w:val="both"/>
      </w:pPr>
      <w:r w:rsidRPr="00CD25A6">
        <w:t>2) назначить специалиста, ответственного за организацию оказания медицинской помощи взрослым больным ОРВИ, гриппом и пневмонией в эпидемический сезон 2018 - 2019 гг., и проинформировать об этом главного терапевта Министерства здравоохранения Свердловской области и курирующий межмуниципальный медицинский центр;</w:t>
      </w:r>
    </w:p>
    <w:p w:rsidR="00CD7656" w:rsidRPr="00CD25A6" w:rsidRDefault="00CD7656">
      <w:pPr>
        <w:pStyle w:val="ConsPlusNormal"/>
        <w:spacing w:before="220"/>
        <w:ind w:firstLine="540"/>
        <w:jc w:val="both"/>
      </w:pPr>
      <w:r w:rsidRPr="00CD25A6">
        <w:t>3) разместить в подразделениях медицинской организации и на ее сайте памятку для населения по профилактике и лечению ОРВИ и гриппа;</w:t>
      </w:r>
    </w:p>
    <w:p w:rsidR="00CD7656" w:rsidRPr="00CD25A6" w:rsidRDefault="00CD7656">
      <w:pPr>
        <w:pStyle w:val="ConsPlusNormal"/>
        <w:spacing w:before="220"/>
        <w:ind w:firstLine="540"/>
        <w:jc w:val="both"/>
      </w:pPr>
      <w:r w:rsidRPr="00CD25A6">
        <w:t xml:space="preserve">4) организовать ознакомление профильных специалистов медицинской организации с </w:t>
      </w:r>
      <w:hyperlink w:anchor="P54" w:history="1">
        <w:r w:rsidRPr="00CD25A6">
          <w:t>приложениями N 1</w:t>
        </w:r>
      </w:hyperlink>
      <w:r w:rsidRPr="00CD25A6">
        <w:t xml:space="preserve"> - </w:t>
      </w:r>
      <w:hyperlink w:anchor="P422" w:history="1">
        <w:r w:rsidRPr="00CD25A6">
          <w:t>N 3</w:t>
        </w:r>
      </w:hyperlink>
      <w:r w:rsidRPr="00CD25A6">
        <w:t xml:space="preserve"> настоящего Приказа под роспись.</w:t>
      </w:r>
    </w:p>
    <w:p w:rsidR="00CD7656" w:rsidRPr="00CD25A6" w:rsidRDefault="00CD7656">
      <w:pPr>
        <w:pStyle w:val="ConsPlusNormal"/>
        <w:spacing w:before="220"/>
        <w:ind w:firstLine="540"/>
        <w:jc w:val="both"/>
      </w:pPr>
      <w:r w:rsidRPr="00CD25A6">
        <w:t xml:space="preserve">3. Главным врачам медицинских организаций, в структуре которых организованы областные, </w:t>
      </w:r>
      <w:r w:rsidRPr="00CD25A6">
        <w:lastRenderedPageBreak/>
        <w:t>межмуниципальные и городские медицинские центры, в срок до 01.10.2018:</w:t>
      </w:r>
    </w:p>
    <w:p w:rsidR="00CD7656" w:rsidRPr="00CD25A6" w:rsidRDefault="00CD7656" w:rsidP="00CD25A6">
      <w:pPr>
        <w:pStyle w:val="ConsPlusNormal"/>
        <w:ind w:firstLine="540"/>
        <w:jc w:val="both"/>
      </w:pPr>
      <w:r w:rsidRPr="00CD25A6">
        <w:t xml:space="preserve">1) организовать оказание медицинской помощи взрослым больным ОРВИ, гриппом и пневмонией в эпидемический сезон 2018 - 2019 гг. в соответствии с </w:t>
      </w:r>
      <w:hyperlink w:anchor="P54" w:history="1">
        <w:r w:rsidRPr="00CD25A6">
          <w:t>приложениями N 1</w:t>
        </w:r>
      </w:hyperlink>
      <w:r w:rsidRPr="00CD25A6">
        <w:t xml:space="preserve"> - </w:t>
      </w:r>
      <w:hyperlink w:anchor="P527" w:history="1">
        <w:r w:rsidRPr="00CD25A6">
          <w:t>N 5</w:t>
        </w:r>
      </w:hyperlink>
      <w:r w:rsidRPr="00CD25A6">
        <w:t xml:space="preserve"> к настоящему Приказу;</w:t>
      </w:r>
    </w:p>
    <w:p w:rsidR="00CD7656" w:rsidRPr="00CD25A6" w:rsidRDefault="00CD7656" w:rsidP="00CD25A6">
      <w:pPr>
        <w:pStyle w:val="ConsPlusNormal"/>
        <w:ind w:firstLine="540"/>
        <w:jc w:val="both"/>
      </w:pPr>
      <w:r w:rsidRPr="00CD25A6">
        <w:t>2) назначить специалиста, ответственного за организацию оказания медицинской помощи взрослым больным ОРВИ, гриппом и пневмонией в эпидемический сезон 2018 - 2019 гг., и проинформировать об этом главного терапевта Министерства здравоохранения Свердловской области и прикрепленные медицинские организации первого уровня;</w:t>
      </w:r>
    </w:p>
    <w:p w:rsidR="00CD7656" w:rsidRPr="00CD25A6" w:rsidRDefault="00CD7656" w:rsidP="00CD25A6">
      <w:pPr>
        <w:pStyle w:val="ConsPlusNormal"/>
        <w:ind w:firstLine="540"/>
        <w:jc w:val="both"/>
      </w:pPr>
      <w:r w:rsidRPr="00CD25A6">
        <w:t>3) провести обучающие семинары (вебинары) по организации взаимодействия с медицинскими организациями первого уровня при оказании медицинской помощи больным ОРВИ, гриппом и пневмонией в эпидемический сезон 2018 - 2019 гг.;</w:t>
      </w:r>
    </w:p>
    <w:p w:rsidR="00CD7656" w:rsidRPr="00CD25A6" w:rsidRDefault="00CD7656" w:rsidP="00CD25A6">
      <w:pPr>
        <w:pStyle w:val="ConsPlusNormal"/>
        <w:ind w:firstLine="540"/>
        <w:jc w:val="both"/>
      </w:pPr>
      <w:r w:rsidRPr="00CD25A6">
        <w:t>3) разместить в подразделениях медицинской организации и на ее сайте памятку для населения по профилактике и лечению ОРВИ и гриппа;</w:t>
      </w:r>
    </w:p>
    <w:p w:rsidR="00CD7656" w:rsidRPr="00CD25A6" w:rsidRDefault="00CD7656" w:rsidP="00CD25A6">
      <w:pPr>
        <w:pStyle w:val="ConsPlusNormal"/>
        <w:ind w:firstLine="540"/>
        <w:jc w:val="both"/>
      </w:pPr>
      <w:r w:rsidRPr="00CD25A6">
        <w:t xml:space="preserve">4) организовать ознакомление профильных специалистов медицинской организации с </w:t>
      </w:r>
      <w:hyperlink w:anchor="P54" w:history="1">
        <w:r w:rsidRPr="00CD25A6">
          <w:t>приложениями N 1</w:t>
        </w:r>
      </w:hyperlink>
      <w:r w:rsidRPr="00CD25A6">
        <w:t xml:space="preserve"> - </w:t>
      </w:r>
      <w:hyperlink w:anchor="P473" w:history="1">
        <w:r w:rsidRPr="00CD25A6">
          <w:t>N 4</w:t>
        </w:r>
      </w:hyperlink>
      <w:r w:rsidRPr="00CD25A6">
        <w:t xml:space="preserve"> настоящего Приказа под роспись.</w:t>
      </w:r>
    </w:p>
    <w:p w:rsidR="00CD7656" w:rsidRPr="00CD25A6" w:rsidRDefault="00CD7656" w:rsidP="00CD25A6">
      <w:pPr>
        <w:pStyle w:val="ConsPlusNormal"/>
        <w:ind w:firstLine="540"/>
        <w:jc w:val="both"/>
      </w:pPr>
      <w:r w:rsidRPr="00CD25A6">
        <w:t xml:space="preserve">4. Рекомендовать начальнику Управления здравоохранения Администрации г. Екатеринбурга А.А. </w:t>
      </w:r>
      <w:proofErr w:type="spellStart"/>
      <w:r w:rsidRPr="00CD25A6">
        <w:t>Дорнбушу</w:t>
      </w:r>
      <w:proofErr w:type="spellEnd"/>
      <w:r w:rsidRPr="00CD25A6">
        <w:t>, начальникам ФГБУЗ "Центральная медико-санитарная часть N 31" ФМБА России г. Новоуральск, ФГБУЗ "Центральная медико-санитарная часть N 91" ФМБА России г. Лесной, ФГБУЗ "Центральная медико-санитарная часть N 32" ФМБА России г. Заречный, ФГБУЗ "Центральная медико-санитарная часть N 121" ФМБА России г. Нижняя Салда в срок до 01.10.2018 организовать в подведомственных медицинских организациях:</w:t>
      </w:r>
    </w:p>
    <w:p w:rsidR="00CD7656" w:rsidRPr="00CD25A6" w:rsidRDefault="00CD7656" w:rsidP="00CD25A6">
      <w:pPr>
        <w:pStyle w:val="ConsPlusNormal"/>
        <w:ind w:firstLine="540"/>
        <w:jc w:val="both"/>
      </w:pPr>
      <w:r w:rsidRPr="00CD25A6">
        <w:t xml:space="preserve">1) оказание медицинской помощи взрослым больным ОРВИ, гриппом и пневмонией в эпидемический сезон 2018 - 2019 гг. в соответствии с </w:t>
      </w:r>
      <w:hyperlink w:anchor="P54" w:history="1">
        <w:r w:rsidRPr="00CD25A6">
          <w:t>приложениями N 1</w:t>
        </w:r>
      </w:hyperlink>
      <w:r w:rsidRPr="00CD25A6">
        <w:t xml:space="preserve"> - </w:t>
      </w:r>
      <w:hyperlink w:anchor="P527" w:history="1">
        <w:r w:rsidRPr="00CD25A6">
          <w:t>N 5</w:t>
        </w:r>
      </w:hyperlink>
      <w:r w:rsidRPr="00CD25A6">
        <w:t xml:space="preserve"> к настоящему Приказу;</w:t>
      </w:r>
    </w:p>
    <w:p w:rsidR="00CD7656" w:rsidRPr="00CD25A6" w:rsidRDefault="00CD7656" w:rsidP="00CD25A6">
      <w:pPr>
        <w:pStyle w:val="ConsPlusNormal"/>
        <w:ind w:firstLine="540"/>
        <w:jc w:val="both"/>
      </w:pPr>
      <w:r w:rsidRPr="00CD25A6">
        <w:t>2) назначение специалиста, ответственного за организацию оказания медицинской помощи взрослым больным ОРВИ, гриппом и пневмонией в эпидемический сезон 2018 - 2019 гг., и проинформировать об этом главного терапевта Министерства здравоохранения Свердловской области;</w:t>
      </w:r>
    </w:p>
    <w:p w:rsidR="00CD7656" w:rsidRPr="00CD25A6" w:rsidRDefault="00CD7656" w:rsidP="00CD25A6">
      <w:pPr>
        <w:pStyle w:val="ConsPlusNormal"/>
        <w:ind w:firstLine="540"/>
        <w:jc w:val="both"/>
      </w:pPr>
      <w:r w:rsidRPr="00CD25A6">
        <w:t xml:space="preserve">3) проведение обучающих семинаров (вебинары) и ознакомление профильных специалистов с </w:t>
      </w:r>
      <w:hyperlink w:anchor="P54" w:history="1">
        <w:r w:rsidRPr="00CD25A6">
          <w:t>приложениями N 1</w:t>
        </w:r>
      </w:hyperlink>
      <w:r w:rsidRPr="00CD25A6">
        <w:t xml:space="preserve"> - </w:t>
      </w:r>
      <w:hyperlink w:anchor="P422" w:history="1">
        <w:r w:rsidRPr="00CD25A6">
          <w:t>N 3</w:t>
        </w:r>
      </w:hyperlink>
      <w:r w:rsidRPr="00CD25A6">
        <w:t xml:space="preserve"> настоящего Приказа под роспись;</w:t>
      </w:r>
    </w:p>
    <w:p w:rsidR="00CD7656" w:rsidRPr="00CD25A6" w:rsidRDefault="00CD7656" w:rsidP="00CD25A6">
      <w:pPr>
        <w:pStyle w:val="ConsPlusNormal"/>
        <w:ind w:firstLine="540"/>
        <w:jc w:val="both"/>
      </w:pPr>
      <w:r w:rsidRPr="00CD25A6">
        <w:t>4) размещение в подразделениях медицинской организации и на ее сайте памятки для населения по профилактике и лечению ОРВИ и гриппа.</w:t>
      </w:r>
    </w:p>
    <w:p w:rsidR="00CD7656" w:rsidRPr="00CD25A6" w:rsidRDefault="00CD7656" w:rsidP="00CD25A6">
      <w:pPr>
        <w:pStyle w:val="ConsPlusNormal"/>
        <w:ind w:firstLine="540"/>
        <w:jc w:val="both"/>
      </w:pPr>
      <w:r w:rsidRPr="00CD25A6">
        <w:t>5. Главным внештатным специалистам Министерства здравоохранения Свердловской области А.Л. Левиту, И.В. Лещенко, В.П. Попову, И.Б. Пушкареву, М.В. Холманских в срок до 01.10.2018:</w:t>
      </w:r>
    </w:p>
    <w:p w:rsidR="00CD7656" w:rsidRPr="00CD25A6" w:rsidRDefault="00CD7656" w:rsidP="00CD25A6">
      <w:pPr>
        <w:pStyle w:val="ConsPlusNormal"/>
        <w:ind w:firstLine="540"/>
        <w:jc w:val="both"/>
      </w:pPr>
      <w:r w:rsidRPr="00CD25A6">
        <w:t>1) провести оценку готовности профильных подразделений медицинских организаций Свердловской области к оказанию медицинской помощи взрослым больным ОРВИ, гриппом и пневмонией в эпидемический сезон 2018 - 2019 гг. в соответствии с федеральными Порядками, стандартами оказания медицинской помощи, клиническими рекомендациями;</w:t>
      </w:r>
    </w:p>
    <w:p w:rsidR="00CD7656" w:rsidRPr="00CD25A6" w:rsidRDefault="00CD7656" w:rsidP="00CD25A6">
      <w:pPr>
        <w:pStyle w:val="ConsPlusNormal"/>
        <w:ind w:firstLine="540"/>
        <w:jc w:val="both"/>
      </w:pPr>
      <w:r w:rsidRPr="00CD25A6">
        <w:t xml:space="preserve">2) подготовить аналитическую записку в адрес </w:t>
      </w:r>
      <w:proofErr w:type="spellStart"/>
      <w:r w:rsidRPr="00CD25A6">
        <w:t>и.о</w:t>
      </w:r>
      <w:proofErr w:type="spellEnd"/>
      <w:r w:rsidRPr="00CD25A6">
        <w:t xml:space="preserve">. Заместителя Министра здравоохранения Свердловской области И.Й. </w:t>
      </w:r>
      <w:proofErr w:type="spellStart"/>
      <w:r w:rsidRPr="00CD25A6">
        <w:t>Базите</w:t>
      </w:r>
      <w:proofErr w:type="spellEnd"/>
      <w:r w:rsidRPr="00CD25A6">
        <w:t xml:space="preserve"> с предложениями по организации оказания медицинской помощи взрослым больным ОРВИ, гриппом и пневмонией в эпидемический сезон 2018 - 2019 гг. профильными подразделениями медицинских организаций.</w:t>
      </w:r>
    </w:p>
    <w:p w:rsidR="00CD7656" w:rsidRPr="00CD25A6" w:rsidRDefault="00CD7656">
      <w:pPr>
        <w:pStyle w:val="ConsPlusNormal"/>
        <w:spacing w:before="220"/>
        <w:ind w:firstLine="540"/>
        <w:jc w:val="both"/>
      </w:pPr>
      <w:r w:rsidRPr="00CD25A6">
        <w:t xml:space="preserve">6. Контроль за исполнением настоящего Приказа возложить на </w:t>
      </w:r>
      <w:proofErr w:type="spellStart"/>
      <w:r w:rsidRPr="00CD25A6">
        <w:t>и.о</w:t>
      </w:r>
      <w:proofErr w:type="spellEnd"/>
      <w:r w:rsidRPr="00CD25A6">
        <w:t xml:space="preserve">. Заместителя Министра здравоохранения Свердловской области И.Й. </w:t>
      </w:r>
      <w:proofErr w:type="spellStart"/>
      <w:r w:rsidRPr="00CD25A6">
        <w:t>Базите</w:t>
      </w:r>
      <w:proofErr w:type="spellEnd"/>
      <w:r w:rsidRPr="00CD25A6">
        <w:t>.</w:t>
      </w:r>
    </w:p>
    <w:p w:rsidR="00CD7656" w:rsidRPr="00CD25A6" w:rsidRDefault="00CD7656">
      <w:pPr>
        <w:pStyle w:val="ConsPlusNormal"/>
      </w:pPr>
    </w:p>
    <w:p w:rsidR="00CD7656" w:rsidRPr="00CD25A6" w:rsidRDefault="00CD7656">
      <w:pPr>
        <w:pStyle w:val="ConsPlusNormal"/>
        <w:jc w:val="right"/>
      </w:pPr>
      <w:r w:rsidRPr="00CD25A6">
        <w:t>Министр</w:t>
      </w:r>
    </w:p>
    <w:p w:rsidR="00CD7656" w:rsidRPr="00CD25A6" w:rsidRDefault="00CD7656">
      <w:pPr>
        <w:pStyle w:val="ConsPlusNormal"/>
        <w:jc w:val="right"/>
      </w:pPr>
      <w:r w:rsidRPr="00CD25A6">
        <w:t>А.И.ЦВЕТКОВ</w:t>
      </w:r>
    </w:p>
    <w:p w:rsidR="00CD7656" w:rsidRPr="00CD25A6" w:rsidRDefault="00CD7656">
      <w:pPr>
        <w:pStyle w:val="ConsPlusNormal"/>
      </w:pPr>
    </w:p>
    <w:p w:rsidR="00CD7656" w:rsidRPr="00CD25A6" w:rsidRDefault="00CD7656">
      <w:pPr>
        <w:pStyle w:val="ConsPlusNormal"/>
      </w:pPr>
    </w:p>
    <w:p w:rsidR="00CD7656" w:rsidRPr="00CD25A6" w:rsidRDefault="00CD7656">
      <w:pPr>
        <w:pStyle w:val="ConsPlusNormal"/>
      </w:pPr>
    </w:p>
    <w:p w:rsidR="00CD7656" w:rsidRPr="00CD25A6" w:rsidRDefault="00CD7656">
      <w:pPr>
        <w:pStyle w:val="ConsPlusNormal"/>
      </w:pPr>
    </w:p>
    <w:p w:rsidR="00CD25A6" w:rsidRDefault="00CD25A6">
      <w:pPr>
        <w:rPr>
          <w:rFonts w:ascii="Calibri" w:eastAsia="Times New Roman" w:hAnsi="Calibri" w:cs="Calibri"/>
          <w:szCs w:val="20"/>
          <w:lang w:eastAsia="ru-RU"/>
        </w:rPr>
      </w:pPr>
      <w:r>
        <w:br w:type="page"/>
      </w:r>
    </w:p>
    <w:p w:rsidR="00CD7656" w:rsidRPr="00CD25A6" w:rsidRDefault="00CD7656">
      <w:pPr>
        <w:pStyle w:val="ConsPlusNormal"/>
        <w:jc w:val="right"/>
        <w:outlineLvl w:val="0"/>
      </w:pPr>
      <w:r w:rsidRPr="00CD25A6">
        <w:lastRenderedPageBreak/>
        <w:t>Приложение N 1</w:t>
      </w:r>
    </w:p>
    <w:p w:rsidR="00CD7656" w:rsidRPr="00CD25A6" w:rsidRDefault="00CD7656">
      <w:pPr>
        <w:pStyle w:val="ConsPlusNormal"/>
        <w:jc w:val="right"/>
      </w:pPr>
      <w:r w:rsidRPr="00CD25A6">
        <w:t>к Приказу</w:t>
      </w:r>
    </w:p>
    <w:p w:rsidR="00CD7656" w:rsidRPr="00CD25A6" w:rsidRDefault="00CD7656">
      <w:pPr>
        <w:pStyle w:val="ConsPlusNormal"/>
        <w:jc w:val="right"/>
      </w:pPr>
      <w:r w:rsidRPr="00CD25A6">
        <w:t>Министерства здравоохранения</w:t>
      </w:r>
    </w:p>
    <w:p w:rsidR="00CD7656" w:rsidRPr="00CD25A6" w:rsidRDefault="00CD7656">
      <w:pPr>
        <w:pStyle w:val="ConsPlusNormal"/>
        <w:jc w:val="right"/>
      </w:pPr>
      <w:r w:rsidRPr="00CD25A6">
        <w:t>Свердловской области</w:t>
      </w:r>
    </w:p>
    <w:p w:rsidR="00CD7656" w:rsidRPr="00CD25A6" w:rsidRDefault="00CD7656">
      <w:pPr>
        <w:pStyle w:val="ConsPlusNormal"/>
        <w:jc w:val="right"/>
      </w:pPr>
      <w:r w:rsidRPr="00CD25A6">
        <w:t>от 6 сентября 2018 г. N 1545-п</w:t>
      </w:r>
    </w:p>
    <w:p w:rsidR="00CD7656" w:rsidRPr="00CD25A6" w:rsidRDefault="00CD7656">
      <w:pPr>
        <w:pStyle w:val="ConsPlusNormal"/>
      </w:pPr>
    </w:p>
    <w:p w:rsidR="00CD7656" w:rsidRPr="00CD25A6" w:rsidRDefault="00CD7656">
      <w:pPr>
        <w:pStyle w:val="ConsPlusTitle"/>
        <w:jc w:val="center"/>
      </w:pPr>
      <w:bookmarkStart w:id="0" w:name="P54"/>
      <w:bookmarkEnd w:id="0"/>
      <w:r w:rsidRPr="00CD25A6">
        <w:t>ПЕРЕЧЕНЬ</w:t>
      </w:r>
    </w:p>
    <w:p w:rsidR="00CD7656" w:rsidRPr="00CD25A6" w:rsidRDefault="00CD7656">
      <w:pPr>
        <w:pStyle w:val="ConsPlusTitle"/>
        <w:jc w:val="center"/>
      </w:pPr>
      <w:r w:rsidRPr="00CD25A6">
        <w:t>МЕДИЦИНСКИХ ОРГАНИЗАЦИЙ, ОСУЩЕСТВЛЯЮЩИХ ОКАЗАНИЕ</w:t>
      </w:r>
    </w:p>
    <w:p w:rsidR="00CD7656" w:rsidRPr="00CD25A6" w:rsidRDefault="00CD7656">
      <w:pPr>
        <w:pStyle w:val="ConsPlusTitle"/>
        <w:jc w:val="center"/>
      </w:pPr>
      <w:r w:rsidRPr="00CD25A6">
        <w:t>МЕДИЦИНСКОЙ ПОМОЩИ ВЗРОСЛЫМ БОЛЬНЫМ ОРВИ, ГРИППОМ И</w:t>
      </w:r>
    </w:p>
    <w:p w:rsidR="00CD7656" w:rsidRPr="00CD25A6" w:rsidRDefault="00CD7656">
      <w:pPr>
        <w:pStyle w:val="ConsPlusTitle"/>
        <w:jc w:val="center"/>
      </w:pPr>
      <w:r w:rsidRPr="00CD25A6">
        <w:t>ПНЕВМОНИЕЙ В ЭПИДЕМИЧЕСКИЙ СЕЗОН 2018 - 2019 ГГ.</w:t>
      </w:r>
    </w:p>
    <w:p w:rsidR="00CD7656" w:rsidRPr="00CD25A6" w:rsidRDefault="00CD7656">
      <w:pPr>
        <w:pStyle w:val="ConsPlusTitle"/>
        <w:jc w:val="center"/>
      </w:pPr>
      <w:r w:rsidRPr="00CD25A6">
        <w:t>В УСЛОВИЯХ КРУГЛОСУТОЧНОГО СТАЦИОНАРА &lt;*&gt;</w:t>
      </w:r>
    </w:p>
    <w:p w:rsidR="00CD7656" w:rsidRPr="00CD25A6" w:rsidRDefault="00CD7656">
      <w:pPr>
        <w:pStyle w:val="ConsPlusNormal"/>
      </w:pPr>
    </w:p>
    <w:p w:rsidR="00CD7656" w:rsidRPr="00CD25A6" w:rsidRDefault="00CD7656">
      <w:pPr>
        <w:pStyle w:val="ConsPlusNormal"/>
        <w:ind w:firstLine="540"/>
        <w:jc w:val="both"/>
      </w:pPr>
      <w:r w:rsidRPr="00CD25A6">
        <w:t>--------------------------------</w:t>
      </w:r>
    </w:p>
    <w:p w:rsidR="00CD7656" w:rsidRPr="00CD25A6" w:rsidRDefault="00CD7656">
      <w:pPr>
        <w:pStyle w:val="ConsPlusNormal"/>
        <w:spacing w:before="220"/>
        <w:ind w:firstLine="540"/>
        <w:jc w:val="both"/>
      </w:pPr>
      <w:r w:rsidRPr="00CD25A6">
        <w:t>&lt;*&gt; ГБ - городская больница, ГО - городской округ, МО - муниципальное образование, МР - муниципальный район, РБ - районная больница, ЦГБ - центральная городская больница, ЦРБ - центральная районная больница.</w:t>
      </w:r>
    </w:p>
    <w:p w:rsidR="00CD7656" w:rsidRPr="00CD25A6" w:rsidRDefault="00CD7656">
      <w:pPr>
        <w:pStyle w:val="ConsPlusNormal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494"/>
        <w:gridCol w:w="3345"/>
        <w:gridCol w:w="2665"/>
      </w:tblGrid>
      <w:tr w:rsidR="00CD25A6" w:rsidRPr="00CD25A6">
        <w:tc>
          <w:tcPr>
            <w:tcW w:w="567" w:type="dxa"/>
          </w:tcPr>
          <w:p w:rsidR="00CD7656" w:rsidRPr="00CD25A6" w:rsidRDefault="00CD7656">
            <w:pPr>
              <w:pStyle w:val="ConsPlusNormal"/>
              <w:jc w:val="center"/>
            </w:pPr>
            <w:r w:rsidRPr="00CD25A6">
              <w:t>N</w:t>
            </w:r>
          </w:p>
        </w:tc>
        <w:tc>
          <w:tcPr>
            <w:tcW w:w="2494" w:type="dxa"/>
          </w:tcPr>
          <w:p w:rsidR="00CD7656" w:rsidRPr="00CD25A6" w:rsidRDefault="00CD7656">
            <w:pPr>
              <w:pStyle w:val="ConsPlusNormal"/>
              <w:jc w:val="center"/>
            </w:pPr>
            <w:r w:rsidRPr="00CD25A6">
              <w:t>Наименование курирующего межмуниципального медицинского центра</w:t>
            </w:r>
          </w:p>
        </w:tc>
        <w:tc>
          <w:tcPr>
            <w:tcW w:w="3345" w:type="dxa"/>
          </w:tcPr>
          <w:p w:rsidR="00CD7656" w:rsidRPr="00CD25A6" w:rsidRDefault="00CD7656">
            <w:pPr>
              <w:pStyle w:val="ConsPlusNormal"/>
              <w:jc w:val="center"/>
            </w:pPr>
            <w:r w:rsidRPr="00CD25A6">
              <w:t>Наименование медицинских организаций, прикрепленных к межмуниципальному медицинскому центру для курации</w:t>
            </w:r>
          </w:p>
        </w:tc>
        <w:tc>
          <w:tcPr>
            <w:tcW w:w="2665" w:type="dxa"/>
          </w:tcPr>
          <w:p w:rsidR="00CD7656" w:rsidRPr="00CD25A6" w:rsidRDefault="00CD7656">
            <w:pPr>
              <w:pStyle w:val="ConsPlusNormal"/>
              <w:jc w:val="center"/>
            </w:pPr>
            <w:r w:rsidRPr="00CD25A6">
              <w:t>Муниципальные образования, закрепленные за курирующей медицинской организацией</w:t>
            </w:r>
          </w:p>
        </w:tc>
      </w:tr>
      <w:tr w:rsidR="00CD25A6" w:rsidRPr="00CD25A6">
        <w:tc>
          <w:tcPr>
            <w:tcW w:w="567" w:type="dxa"/>
          </w:tcPr>
          <w:p w:rsidR="00CD7656" w:rsidRPr="00CD25A6" w:rsidRDefault="00CD7656">
            <w:pPr>
              <w:pStyle w:val="ConsPlusNormal"/>
              <w:jc w:val="center"/>
            </w:pPr>
            <w:r w:rsidRPr="00CD25A6">
              <w:t>1</w:t>
            </w:r>
          </w:p>
        </w:tc>
        <w:tc>
          <w:tcPr>
            <w:tcW w:w="2494" w:type="dxa"/>
          </w:tcPr>
          <w:p w:rsidR="00CD7656" w:rsidRPr="00CD25A6" w:rsidRDefault="00CD7656">
            <w:pPr>
              <w:pStyle w:val="ConsPlusNormal"/>
              <w:jc w:val="center"/>
            </w:pPr>
            <w:r w:rsidRPr="00CD25A6">
              <w:t>3</w:t>
            </w:r>
          </w:p>
        </w:tc>
        <w:tc>
          <w:tcPr>
            <w:tcW w:w="3345" w:type="dxa"/>
          </w:tcPr>
          <w:p w:rsidR="00CD7656" w:rsidRPr="00CD25A6" w:rsidRDefault="00CD7656">
            <w:pPr>
              <w:pStyle w:val="ConsPlusNormal"/>
              <w:jc w:val="center"/>
            </w:pPr>
            <w:r w:rsidRPr="00CD25A6">
              <w:t>4</w:t>
            </w:r>
          </w:p>
        </w:tc>
        <w:tc>
          <w:tcPr>
            <w:tcW w:w="2665" w:type="dxa"/>
          </w:tcPr>
          <w:p w:rsidR="00CD7656" w:rsidRPr="00CD25A6" w:rsidRDefault="00CD7656">
            <w:pPr>
              <w:pStyle w:val="ConsPlusNormal"/>
              <w:jc w:val="center"/>
            </w:pPr>
            <w:r w:rsidRPr="00CD25A6">
              <w:t>5</w:t>
            </w:r>
          </w:p>
        </w:tc>
      </w:tr>
      <w:tr w:rsidR="00CD25A6" w:rsidRPr="00CD25A6">
        <w:tc>
          <w:tcPr>
            <w:tcW w:w="567" w:type="dxa"/>
            <w:vMerge w:val="restart"/>
          </w:tcPr>
          <w:p w:rsidR="00CD7656" w:rsidRPr="00CD25A6" w:rsidRDefault="00CD7656">
            <w:pPr>
              <w:pStyle w:val="ConsPlusNormal"/>
              <w:jc w:val="center"/>
            </w:pPr>
            <w:r w:rsidRPr="00CD25A6">
              <w:t>1.</w:t>
            </w:r>
          </w:p>
        </w:tc>
        <w:tc>
          <w:tcPr>
            <w:tcW w:w="2494" w:type="dxa"/>
          </w:tcPr>
          <w:p w:rsidR="00CD7656" w:rsidRPr="00CD25A6" w:rsidRDefault="00CD7656">
            <w:pPr>
              <w:pStyle w:val="ConsPlusNormal"/>
              <w:jc w:val="center"/>
            </w:pPr>
            <w:r w:rsidRPr="00CD25A6">
              <w:t>ГБУЗ СО "</w:t>
            </w:r>
            <w:proofErr w:type="spellStart"/>
            <w:r w:rsidRPr="00CD25A6">
              <w:t>Ирбитская</w:t>
            </w:r>
            <w:proofErr w:type="spellEnd"/>
            <w:r w:rsidRPr="00CD25A6">
              <w:t xml:space="preserve"> ЦГБ"</w:t>
            </w:r>
          </w:p>
        </w:tc>
        <w:tc>
          <w:tcPr>
            <w:tcW w:w="3345" w:type="dxa"/>
          </w:tcPr>
          <w:p w:rsidR="00CD7656" w:rsidRPr="00CD25A6" w:rsidRDefault="00CD7656">
            <w:pPr>
              <w:pStyle w:val="ConsPlusNormal"/>
              <w:jc w:val="center"/>
            </w:pPr>
            <w:r w:rsidRPr="00CD25A6">
              <w:t>ГБУЗ СО "</w:t>
            </w:r>
            <w:proofErr w:type="spellStart"/>
            <w:r w:rsidRPr="00CD25A6">
              <w:t>Байкаловская</w:t>
            </w:r>
            <w:proofErr w:type="spellEnd"/>
            <w:r w:rsidRPr="00CD25A6">
              <w:t xml:space="preserve"> ЦРБ"</w:t>
            </w:r>
          </w:p>
          <w:p w:rsidR="00CD7656" w:rsidRPr="00CD25A6" w:rsidRDefault="00CD7656">
            <w:pPr>
              <w:pStyle w:val="ConsPlusNormal"/>
              <w:jc w:val="center"/>
            </w:pPr>
            <w:r w:rsidRPr="00CD25A6">
              <w:t>ГБУЗ СО "</w:t>
            </w:r>
            <w:proofErr w:type="spellStart"/>
            <w:r w:rsidRPr="00CD25A6">
              <w:t>Пышминская</w:t>
            </w:r>
            <w:proofErr w:type="spellEnd"/>
            <w:r w:rsidRPr="00CD25A6">
              <w:t xml:space="preserve"> ЦРБ"</w:t>
            </w:r>
          </w:p>
          <w:p w:rsidR="00CD7656" w:rsidRPr="00CD25A6" w:rsidRDefault="00CD7656">
            <w:pPr>
              <w:pStyle w:val="ConsPlusNormal"/>
              <w:jc w:val="center"/>
            </w:pPr>
            <w:r w:rsidRPr="00CD25A6">
              <w:t>ГБУЗ СО "</w:t>
            </w:r>
            <w:proofErr w:type="spellStart"/>
            <w:r w:rsidRPr="00CD25A6">
              <w:t>Слободо</w:t>
            </w:r>
            <w:proofErr w:type="spellEnd"/>
            <w:r w:rsidRPr="00CD25A6">
              <w:t>-Туринская РБ"</w:t>
            </w:r>
          </w:p>
          <w:p w:rsidR="00CD7656" w:rsidRPr="00CD25A6" w:rsidRDefault="00CD7656">
            <w:pPr>
              <w:pStyle w:val="ConsPlusNormal"/>
              <w:jc w:val="center"/>
            </w:pPr>
            <w:r w:rsidRPr="00CD25A6">
              <w:t>ГБУЗ СО "Тавдинская ЦРБ"</w:t>
            </w:r>
          </w:p>
          <w:p w:rsidR="00CD7656" w:rsidRPr="00CD25A6" w:rsidRDefault="00CD7656">
            <w:pPr>
              <w:pStyle w:val="ConsPlusNormal"/>
              <w:jc w:val="center"/>
            </w:pPr>
            <w:r w:rsidRPr="00CD25A6">
              <w:t>ГБУЗ СО "</w:t>
            </w:r>
            <w:proofErr w:type="spellStart"/>
            <w:r w:rsidRPr="00CD25A6">
              <w:t>Талицкая</w:t>
            </w:r>
            <w:proofErr w:type="spellEnd"/>
            <w:r w:rsidRPr="00CD25A6">
              <w:t xml:space="preserve"> ЦРБ"</w:t>
            </w:r>
          </w:p>
          <w:p w:rsidR="00CD7656" w:rsidRPr="00CD25A6" w:rsidRDefault="00CD7656">
            <w:pPr>
              <w:pStyle w:val="ConsPlusNormal"/>
              <w:jc w:val="center"/>
            </w:pPr>
            <w:r w:rsidRPr="00CD25A6">
              <w:t>ГБУЗ СО "</w:t>
            </w:r>
            <w:proofErr w:type="spellStart"/>
            <w:r w:rsidRPr="00CD25A6">
              <w:t>Тугулымская</w:t>
            </w:r>
            <w:proofErr w:type="spellEnd"/>
            <w:r w:rsidRPr="00CD25A6">
              <w:t xml:space="preserve"> ЦРБ"</w:t>
            </w:r>
          </w:p>
          <w:p w:rsidR="00CD7656" w:rsidRPr="00CD25A6" w:rsidRDefault="00CD7656">
            <w:pPr>
              <w:pStyle w:val="ConsPlusNormal"/>
              <w:jc w:val="center"/>
            </w:pPr>
            <w:r w:rsidRPr="00CD25A6">
              <w:t>ГБУЗ СО "Туринская ЦРБ им. О.Д. Зубова"</w:t>
            </w:r>
          </w:p>
        </w:tc>
        <w:tc>
          <w:tcPr>
            <w:tcW w:w="2665" w:type="dxa"/>
          </w:tcPr>
          <w:p w:rsidR="00CD7656" w:rsidRPr="00CD25A6" w:rsidRDefault="00CD7656">
            <w:pPr>
              <w:pStyle w:val="ConsPlusNormal"/>
              <w:jc w:val="center"/>
            </w:pPr>
            <w:r w:rsidRPr="00CD25A6">
              <w:t>МО город Ирбит</w:t>
            </w:r>
          </w:p>
          <w:p w:rsidR="00CD7656" w:rsidRPr="00CD25A6" w:rsidRDefault="00CD7656">
            <w:pPr>
              <w:pStyle w:val="ConsPlusNormal"/>
              <w:jc w:val="center"/>
            </w:pPr>
            <w:proofErr w:type="spellStart"/>
            <w:r w:rsidRPr="00CD25A6">
              <w:t>Ирбитское</w:t>
            </w:r>
            <w:proofErr w:type="spellEnd"/>
            <w:r w:rsidRPr="00CD25A6">
              <w:t xml:space="preserve"> МО</w:t>
            </w:r>
          </w:p>
          <w:p w:rsidR="00CD7656" w:rsidRPr="00CD25A6" w:rsidRDefault="00CD7656">
            <w:pPr>
              <w:pStyle w:val="ConsPlusNormal"/>
              <w:jc w:val="center"/>
            </w:pPr>
            <w:proofErr w:type="spellStart"/>
            <w:r w:rsidRPr="00CD25A6">
              <w:t>Байкаловский</w:t>
            </w:r>
            <w:proofErr w:type="spellEnd"/>
            <w:r w:rsidRPr="00CD25A6">
              <w:t xml:space="preserve"> МР</w:t>
            </w:r>
          </w:p>
          <w:p w:rsidR="00CD7656" w:rsidRPr="00CD25A6" w:rsidRDefault="00CD7656">
            <w:pPr>
              <w:pStyle w:val="ConsPlusNormal"/>
              <w:jc w:val="center"/>
            </w:pPr>
            <w:proofErr w:type="spellStart"/>
            <w:r w:rsidRPr="00CD25A6">
              <w:t>Пышминский</w:t>
            </w:r>
            <w:proofErr w:type="spellEnd"/>
            <w:r w:rsidRPr="00CD25A6">
              <w:t xml:space="preserve"> ГО</w:t>
            </w:r>
          </w:p>
          <w:p w:rsidR="00CD7656" w:rsidRPr="00CD25A6" w:rsidRDefault="00CD7656">
            <w:pPr>
              <w:pStyle w:val="ConsPlusNormal"/>
              <w:jc w:val="center"/>
            </w:pPr>
            <w:proofErr w:type="spellStart"/>
            <w:r w:rsidRPr="00CD25A6">
              <w:t>Слободо</w:t>
            </w:r>
            <w:proofErr w:type="spellEnd"/>
            <w:r w:rsidRPr="00CD25A6">
              <w:t>-Туринский МР</w:t>
            </w:r>
          </w:p>
          <w:p w:rsidR="00CD7656" w:rsidRPr="00CD25A6" w:rsidRDefault="00CD7656">
            <w:pPr>
              <w:pStyle w:val="ConsPlusNormal"/>
              <w:jc w:val="center"/>
            </w:pPr>
            <w:proofErr w:type="spellStart"/>
            <w:r w:rsidRPr="00CD25A6">
              <w:t>Таборинский</w:t>
            </w:r>
            <w:proofErr w:type="spellEnd"/>
            <w:r w:rsidRPr="00CD25A6">
              <w:t xml:space="preserve"> ГО</w:t>
            </w:r>
          </w:p>
          <w:p w:rsidR="00CD7656" w:rsidRPr="00CD25A6" w:rsidRDefault="00CD7656">
            <w:pPr>
              <w:pStyle w:val="ConsPlusNormal"/>
              <w:jc w:val="center"/>
            </w:pPr>
            <w:r w:rsidRPr="00CD25A6">
              <w:t>Тавдинский ГО</w:t>
            </w:r>
          </w:p>
          <w:p w:rsidR="00CD7656" w:rsidRPr="00CD25A6" w:rsidRDefault="00CD7656">
            <w:pPr>
              <w:pStyle w:val="ConsPlusNormal"/>
              <w:jc w:val="center"/>
            </w:pPr>
            <w:proofErr w:type="spellStart"/>
            <w:r w:rsidRPr="00CD25A6">
              <w:t>Тугулымский</w:t>
            </w:r>
            <w:proofErr w:type="spellEnd"/>
            <w:r w:rsidRPr="00CD25A6">
              <w:t xml:space="preserve"> ГО</w:t>
            </w:r>
          </w:p>
          <w:p w:rsidR="00CD7656" w:rsidRPr="00CD25A6" w:rsidRDefault="00CD7656">
            <w:pPr>
              <w:pStyle w:val="ConsPlusNormal"/>
              <w:jc w:val="center"/>
            </w:pPr>
            <w:r w:rsidRPr="00CD25A6">
              <w:t>Туринский ГО</w:t>
            </w:r>
          </w:p>
          <w:p w:rsidR="00CD7656" w:rsidRPr="00CD25A6" w:rsidRDefault="00CD7656">
            <w:pPr>
              <w:pStyle w:val="ConsPlusNormal"/>
              <w:jc w:val="center"/>
            </w:pPr>
            <w:proofErr w:type="spellStart"/>
            <w:r w:rsidRPr="00CD25A6">
              <w:t>Талицкий</w:t>
            </w:r>
            <w:proofErr w:type="spellEnd"/>
            <w:r w:rsidRPr="00CD25A6">
              <w:t xml:space="preserve"> ГО</w:t>
            </w:r>
          </w:p>
        </w:tc>
      </w:tr>
      <w:tr w:rsidR="00CD25A6" w:rsidRPr="00CD25A6">
        <w:tc>
          <w:tcPr>
            <w:tcW w:w="567" w:type="dxa"/>
            <w:vMerge/>
          </w:tcPr>
          <w:p w:rsidR="00CD7656" w:rsidRPr="00CD25A6" w:rsidRDefault="00CD7656"/>
        </w:tc>
        <w:tc>
          <w:tcPr>
            <w:tcW w:w="2494" w:type="dxa"/>
          </w:tcPr>
          <w:p w:rsidR="00CD7656" w:rsidRPr="00CD25A6" w:rsidRDefault="00CD7656">
            <w:pPr>
              <w:pStyle w:val="ConsPlusNormal"/>
              <w:jc w:val="center"/>
            </w:pPr>
            <w:r w:rsidRPr="00CD25A6">
              <w:t xml:space="preserve">ГБУЗ СО "Алапаевская ГБ" </w:t>
            </w:r>
            <w:hyperlink w:anchor="P225" w:history="1">
              <w:r w:rsidRPr="00CD25A6">
                <w:t>&lt;**&gt;</w:t>
              </w:r>
            </w:hyperlink>
          </w:p>
        </w:tc>
        <w:tc>
          <w:tcPr>
            <w:tcW w:w="3345" w:type="dxa"/>
          </w:tcPr>
          <w:p w:rsidR="00CD7656" w:rsidRPr="00CD25A6" w:rsidRDefault="00CD7656">
            <w:pPr>
              <w:pStyle w:val="ConsPlusNormal"/>
              <w:jc w:val="center"/>
            </w:pPr>
            <w:r w:rsidRPr="00CD25A6">
              <w:t>ГБУЗ СО "Алапаевская ГБ"</w:t>
            </w:r>
          </w:p>
          <w:p w:rsidR="00CD7656" w:rsidRPr="00CD25A6" w:rsidRDefault="00CD7656">
            <w:pPr>
              <w:pStyle w:val="ConsPlusNormal"/>
              <w:jc w:val="center"/>
            </w:pPr>
            <w:r w:rsidRPr="00CD25A6">
              <w:t>ГБУЗ СО "Алапаевская ЦРБ"</w:t>
            </w:r>
          </w:p>
          <w:p w:rsidR="00CD7656" w:rsidRPr="00CD25A6" w:rsidRDefault="00CD7656">
            <w:pPr>
              <w:pStyle w:val="ConsPlusNormal"/>
              <w:jc w:val="center"/>
            </w:pPr>
            <w:r w:rsidRPr="00CD25A6">
              <w:t>ГБУЗ СО "</w:t>
            </w:r>
            <w:proofErr w:type="spellStart"/>
            <w:r w:rsidRPr="00CD25A6">
              <w:t>Махневская</w:t>
            </w:r>
            <w:proofErr w:type="spellEnd"/>
            <w:r w:rsidRPr="00CD25A6">
              <w:t xml:space="preserve"> РБ"</w:t>
            </w:r>
          </w:p>
          <w:p w:rsidR="00CD7656" w:rsidRPr="00CD25A6" w:rsidRDefault="00CD7656">
            <w:pPr>
              <w:pStyle w:val="ConsPlusNormal"/>
              <w:jc w:val="center"/>
            </w:pPr>
            <w:r w:rsidRPr="00CD25A6">
              <w:t>ГБУЗ СО "Артемовская ЦРБ"</w:t>
            </w:r>
          </w:p>
          <w:p w:rsidR="00CD7656" w:rsidRPr="00CD25A6" w:rsidRDefault="00CD7656">
            <w:pPr>
              <w:pStyle w:val="ConsPlusNormal"/>
              <w:jc w:val="center"/>
            </w:pPr>
            <w:r w:rsidRPr="00CD25A6">
              <w:t>ГАУЗ СО "</w:t>
            </w:r>
            <w:proofErr w:type="spellStart"/>
            <w:r w:rsidRPr="00CD25A6">
              <w:t>Режевская</w:t>
            </w:r>
            <w:proofErr w:type="spellEnd"/>
            <w:r w:rsidRPr="00CD25A6">
              <w:t xml:space="preserve"> ЦРБ"</w:t>
            </w:r>
          </w:p>
        </w:tc>
        <w:tc>
          <w:tcPr>
            <w:tcW w:w="2665" w:type="dxa"/>
          </w:tcPr>
          <w:p w:rsidR="00CD7656" w:rsidRPr="00CD25A6" w:rsidRDefault="00CD7656">
            <w:pPr>
              <w:pStyle w:val="ConsPlusNormal"/>
              <w:jc w:val="center"/>
            </w:pPr>
            <w:r w:rsidRPr="00CD25A6">
              <w:t>МО город Алапаевск</w:t>
            </w:r>
          </w:p>
          <w:p w:rsidR="00CD7656" w:rsidRPr="00CD25A6" w:rsidRDefault="00CD7656">
            <w:pPr>
              <w:pStyle w:val="ConsPlusNormal"/>
              <w:jc w:val="center"/>
            </w:pPr>
            <w:proofErr w:type="spellStart"/>
            <w:r w:rsidRPr="00CD25A6">
              <w:t>Алапаевское</w:t>
            </w:r>
            <w:proofErr w:type="spellEnd"/>
            <w:r w:rsidRPr="00CD25A6">
              <w:t xml:space="preserve"> МО</w:t>
            </w:r>
          </w:p>
          <w:p w:rsidR="00CD7656" w:rsidRPr="00CD25A6" w:rsidRDefault="00CD7656">
            <w:pPr>
              <w:pStyle w:val="ConsPlusNormal"/>
              <w:jc w:val="center"/>
            </w:pPr>
            <w:proofErr w:type="spellStart"/>
            <w:r w:rsidRPr="00CD25A6">
              <w:t>Махнёвское</w:t>
            </w:r>
            <w:proofErr w:type="spellEnd"/>
            <w:r w:rsidRPr="00CD25A6">
              <w:t xml:space="preserve"> МО</w:t>
            </w:r>
          </w:p>
          <w:p w:rsidR="00CD7656" w:rsidRPr="00CD25A6" w:rsidRDefault="00CD7656">
            <w:pPr>
              <w:pStyle w:val="ConsPlusNormal"/>
              <w:jc w:val="center"/>
            </w:pPr>
            <w:r w:rsidRPr="00CD25A6">
              <w:t>ГО Артемовский</w:t>
            </w:r>
          </w:p>
          <w:p w:rsidR="00CD7656" w:rsidRPr="00CD25A6" w:rsidRDefault="00CD7656">
            <w:pPr>
              <w:pStyle w:val="ConsPlusNormal"/>
              <w:jc w:val="center"/>
            </w:pPr>
            <w:proofErr w:type="spellStart"/>
            <w:r w:rsidRPr="00CD25A6">
              <w:t>Режевской</w:t>
            </w:r>
            <w:proofErr w:type="spellEnd"/>
            <w:r w:rsidRPr="00CD25A6">
              <w:t xml:space="preserve"> ГО</w:t>
            </w:r>
          </w:p>
        </w:tc>
      </w:tr>
      <w:tr w:rsidR="00CD25A6" w:rsidRPr="00CD25A6">
        <w:tc>
          <w:tcPr>
            <w:tcW w:w="567" w:type="dxa"/>
            <w:vMerge w:val="restart"/>
          </w:tcPr>
          <w:p w:rsidR="00CD7656" w:rsidRPr="00CD25A6" w:rsidRDefault="00CD7656">
            <w:pPr>
              <w:pStyle w:val="ConsPlusNormal"/>
              <w:jc w:val="center"/>
            </w:pPr>
            <w:r w:rsidRPr="00CD25A6">
              <w:t>2.</w:t>
            </w:r>
          </w:p>
        </w:tc>
        <w:tc>
          <w:tcPr>
            <w:tcW w:w="2494" w:type="dxa"/>
          </w:tcPr>
          <w:p w:rsidR="00CD7656" w:rsidRPr="00CD25A6" w:rsidRDefault="00CD7656">
            <w:pPr>
              <w:pStyle w:val="ConsPlusNormal"/>
              <w:jc w:val="center"/>
            </w:pPr>
            <w:r w:rsidRPr="00CD25A6">
              <w:t>ГБУЗ СО "ГБ г. Каменск-Уральский"</w:t>
            </w:r>
          </w:p>
        </w:tc>
        <w:tc>
          <w:tcPr>
            <w:tcW w:w="3345" w:type="dxa"/>
          </w:tcPr>
          <w:p w:rsidR="00CD7656" w:rsidRPr="00CD25A6" w:rsidRDefault="00CD7656">
            <w:pPr>
              <w:pStyle w:val="ConsPlusNormal"/>
              <w:jc w:val="center"/>
            </w:pPr>
            <w:r w:rsidRPr="00CD25A6">
              <w:t>ГБУЗ СО "</w:t>
            </w:r>
            <w:proofErr w:type="spellStart"/>
            <w:r w:rsidRPr="00CD25A6">
              <w:t>Богдановичская</w:t>
            </w:r>
            <w:proofErr w:type="spellEnd"/>
            <w:r w:rsidRPr="00CD25A6">
              <w:t xml:space="preserve"> ЦРБ"</w:t>
            </w:r>
          </w:p>
          <w:p w:rsidR="00CD7656" w:rsidRPr="00CD25A6" w:rsidRDefault="00CD7656">
            <w:pPr>
              <w:pStyle w:val="ConsPlusNormal"/>
              <w:jc w:val="center"/>
            </w:pPr>
            <w:r w:rsidRPr="00CD25A6">
              <w:t>ГБУЗ СО "</w:t>
            </w:r>
            <w:proofErr w:type="spellStart"/>
            <w:r w:rsidRPr="00CD25A6">
              <w:t>Камышловская</w:t>
            </w:r>
            <w:proofErr w:type="spellEnd"/>
            <w:r w:rsidRPr="00CD25A6">
              <w:t xml:space="preserve"> ЦРБ"</w:t>
            </w:r>
          </w:p>
          <w:p w:rsidR="00CD7656" w:rsidRPr="00CD25A6" w:rsidRDefault="00CD7656">
            <w:pPr>
              <w:pStyle w:val="ConsPlusNormal"/>
              <w:jc w:val="center"/>
            </w:pPr>
            <w:r w:rsidRPr="00CD25A6">
              <w:t>ГБУЗ СО "Каменская ЦРБ"</w:t>
            </w:r>
          </w:p>
        </w:tc>
        <w:tc>
          <w:tcPr>
            <w:tcW w:w="2665" w:type="dxa"/>
          </w:tcPr>
          <w:p w:rsidR="00CD7656" w:rsidRPr="00CD25A6" w:rsidRDefault="00CD7656">
            <w:pPr>
              <w:pStyle w:val="ConsPlusNormal"/>
              <w:jc w:val="center"/>
            </w:pPr>
            <w:r w:rsidRPr="00CD25A6">
              <w:t>МО город Каменск-Уральский</w:t>
            </w:r>
          </w:p>
          <w:p w:rsidR="00CD7656" w:rsidRPr="00CD25A6" w:rsidRDefault="00CD7656">
            <w:pPr>
              <w:pStyle w:val="ConsPlusNormal"/>
              <w:jc w:val="center"/>
            </w:pPr>
            <w:r w:rsidRPr="00CD25A6">
              <w:t>Каменский ГО</w:t>
            </w:r>
          </w:p>
          <w:p w:rsidR="00CD7656" w:rsidRPr="00CD25A6" w:rsidRDefault="00CD7656">
            <w:pPr>
              <w:pStyle w:val="ConsPlusNormal"/>
              <w:jc w:val="center"/>
            </w:pPr>
            <w:r w:rsidRPr="00CD25A6">
              <w:t>ГО Богданович</w:t>
            </w:r>
          </w:p>
          <w:p w:rsidR="00CD7656" w:rsidRPr="00CD25A6" w:rsidRDefault="00CD7656">
            <w:pPr>
              <w:pStyle w:val="ConsPlusNormal"/>
              <w:jc w:val="center"/>
            </w:pPr>
            <w:proofErr w:type="spellStart"/>
            <w:r w:rsidRPr="00CD25A6">
              <w:t>Камышловский</w:t>
            </w:r>
            <w:proofErr w:type="spellEnd"/>
            <w:r w:rsidRPr="00CD25A6">
              <w:t xml:space="preserve"> ГО</w:t>
            </w:r>
          </w:p>
          <w:p w:rsidR="00CD7656" w:rsidRPr="00CD25A6" w:rsidRDefault="00CD7656">
            <w:pPr>
              <w:pStyle w:val="ConsPlusNormal"/>
              <w:jc w:val="center"/>
            </w:pPr>
            <w:r w:rsidRPr="00CD25A6">
              <w:t xml:space="preserve">МО </w:t>
            </w:r>
            <w:proofErr w:type="spellStart"/>
            <w:r w:rsidRPr="00CD25A6">
              <w:t>Камышловский</w:t>
            </w:r>
            <w:proofErr w:type="spellEnd"/>
            <w:r w:rsidRPr="00CD25A6">
              <w:t xml:space="preserve"> МР</w:t>
            </w:r>
          </w:p>
        </w:tc>
      </w:tr>
      <w:tr w:rsidR="00CD25A6" w:rsidRPr="00CD25A6">
        <w:tc>
          <w:tcPr>
            <w:tcW w:w="567" w:type="dxa"/>
            <w:vMerge/>
          </w:tcPr>
          <w:p w:rsidR="00CD7656" w:rsidRPr="00CD25A6" w:rsidRDefault="00CD7656"/>
        </w:tc>
        <w:tc>
          <w:tcPr>
            <w:tcW w:w="2494" w:type="dxa"/>
          </w:tcPr>
          <w:p w:rsidR="00CD7656" w:rsidRPr="00CD25A6" w:rsidRDefault="00CD7656">
            <w:pPr>
              <w:pStyle w:val="ConsPlusNormal"/>
              <w:jc w:val="center"/>
            </w:pPr>
            <w:r w:rsidRPr="00CD25A6">
              <w:t xml:space="preserve">ГАУЗ СО "ГБ г. Асбест" </w:t>
            </w:r>
            <w:hyperlink w:anchor="P225" w:history="1">
              <w:r w:rsidRPr="00CD25A6">
                <w:t>&lt;**&gt;</w:t>
              </w:r>
            </w:hyperlink>
          </w:p>
        </w:tc>
        <w:tc>
          <w:tcPr>
            <w:tcW w:w="3345" w:type="dxa"/>
          </w:tcPr>
          <w:p w:rsidR="00CD7656" w:rsidRPr="00CD25A6" w:rsidRDefault="00CD7656">
            <w:pPr>
              <w:pStyle w:val="ConsPlusNormal"/>
              <w:jc w:val="center"/>
            </w:pPr>
            <w:r w:rsidRPr="00CD25A6">
              <w:t>ГАУЗ СО "</w:t>
            </w:r>
            <w:proofErr w:type="spellStart"/>
            <w:r w:rsidRPr="00CD25A6">
              <w:t>Сухоложская</w:t>
            </w:r>
            <w:proofErr w:type="spellEnd"/>
            <w:r w:rsidRPr="00CD25A6">
              <w:t xml:space="preserve"> РБ"</w:t>
            </w:r>
          </w:p>
          <w:p w:rsidR="00CD7656" w:rsidRPr="00CD25A6" w:rsidRDefault="00CD7656">
            <w:pPr>
              <w:pStyle w:val="ConsPlusNormal"/>
              <w:jc w:val="center"/>
            </w:pPr>
            <w:r w:rsidRPr="00CD25A6">
              <w:t>ГБУЗ СО "</w:t>
            </w:r>
            <w:proofErr w:type="spellStart"/>
            <w:r w:rsidRPr="00CD25A6">
              <w:t>Рефтинская</w:t>
            </w:r>
            <w:proofErr w:type="spellEnd"/>
            <w:r w:rsidRPr="00CD25A6">
              <w:t xml:space="preserve"> ГБ"</w:t>
            </w:r>
          </w:p>
          <w:p w:rsidR="00CD7656" w:rsidRPr="00CD25A6" w:rsidRDefault="00CD7656">
            <w:pPr>
              <w:pStyle w:val="ConsPlusNormal"/>
              <w:jc w:val="center"/>
            </w:pPr>
            <w:r w:rsidRPr="00CD25A6">
              <w:t>ГБУЗ СО "Малышевская ГБ"</w:t>
            </w:r>
          </w:p>
          <w:p w:rsidR="00CD7656" w:rsidRPr="00CD25A6" w:rsidRDefault="00CD7656">
            <w:pPr>
              <w:pStyle w:val="ConsPlusNormal"/>
              <w:jc w:val="center"/>
            </w:pPr>
            <w:r w:rsidRPr="00CD25A6">
              <w:t>ГБУЗ СО "Белоярская ЦРБ"</w:t>
            </w:r>
          </w:p>
        </w:tc>
        <w:tc>
          <w:tcPr>
            <w:tcW w:w="2665" w:type="dxa"/>
          </w:tcPr>
          <w:p w:rsidR="00CD7656" w:rsidRPr="00CD25A6" w:rsidRDefault="00CD7656">
            <w:pPr>
              <w:pStyle w:val="ConsPlusNormal"/>
              <w:jc w:val="center"/>
            </w:pPr>
            <w:r w:rsidRPr="00CD25A6">
              <w:t>Асбестовский ГО</w:t>
            </w:r>
          </w:p>
          <w:p w:rsidR="00CD7656" w:rsidRPr="00CD25A6" w:rsidRDefault="00CD7656">
            <w:pPr>
              <w:pStyle w:val="ConsPlusNormal"/>
              <w:jc w:val="center"/>
            </w:pPr>
            <w:r w:rsidRPr="00CD25A6">
              <w:t>Малышевский ГО</w:t>
            </w:r>
          </w:p>
          <w:p w:rsidR="00CD7656" w:rsidRPr="00CD25A6" w:rsidRDefault="00CD7656">
            <w:pPr>
              <w:pStyle w:val="ConsPlusNormal"/>
              <w:jc w:val="center"/>
            </w:pPr>
            <w:proofErr w:type="spellStart"/>
            <w:r w:rsidRPr="00CD25A6">
              <w:t>Рефтинский</w:t>
            </w:r>
            <w:proofErr w:type="spellEnd"/>
            <w:r w:rsidRPr="00CD25A6">
              <w:t xml:space="preserve"> ГО</w:t>
            </w:r>
          </w:p>
          <w:p w:rsidR="00CD7656" w:rsidRPr="00CD25A6" w:rsidRDefault="00CD7656">
            <w:pPr>
              <w:pStyle w:val="ConsPlusNormal"/>
              <w:jc w:val="center"/>
            </w:pPr>
            <w:r w:rsidRPr="00CD25A6">
              <w:t>ГО Сухой Лог</w:t>
            </w:r>
          </w:p>
          <w:p w:rsidR="00CD7656" w:rsidRPr="00CD25A6" w:rsidRDefault="00CD7656">
            <w:pPr>
              <w:pStyle w:val="ConsPlusNormal"/>
              <w:jc w:val="center"/>
            </w:pPr>
            <w:r w:rsidRPr="00CD25A6">
              <w:lastRenderedPageBreak/>
              <w:t>Белоярский ГО</w:t>
            </w:r>
          </w:p>
          <w:p w:rsidR="00CD7656" w:rsidRPr="00CD25A6" w:rsidRDefault="00CD7656">
            <w:pPr>
              <w:pStyle w:val="ConsPlusNormal"/>
              <w:jc w:val="center"/>
            </w:pPr>
            <w:r w:rsidRPr="00CD25A6">
              <w:t>ГО Верхнее Дуброво</w:t>
            </w:r>
          </w:p>
          <w:p w:rsidR="00CD7656" w:rsidRPr="00CD25A6" w:rsidRDefault="00CD7656">
            <w:pPr>
              <w:pStyle w:val="ConsPlusNormal"/>
              <w:jc w:val="center"/>
            </w:pPr>
            <w:r w:rsidRPr="00CD25A6">
              <w:t>МО п. Уральский</w:t>
            </w:r>
          </w:p>
        </w:tc>
      </w:tr>
      <w:tr w:rsidR="00CD25A6" w:rsidRPr="00CD25A6">
        <w:tc>
          <w:tcPr>
            <w:tcW w:w="567" w:type="dxa"/>
          </w:tcPr>
          <w:p w:rsidR="00CD7656" w:rsidRPr="00CD25A6" w:rsidRDefault="00CD7656">
            <w:pPr>
              <w:pStyle w:val="ConsPlusNormal"/>
              <w:jc w:val="center"/>
            </w:pPr>
            <w:r w:rsidRPr="00CD25A6">
              <w:lastRenderedPageBreak/>
              <w:t>3.</w:t>
            </w:r>
          </w:p>
        </w:tc>
        <w:tc>
          <w:tcPr>
            <w:tcW w:w="2494" w:type="dxa"/>
          </w:tcPr>
          <w:p w:rsidR="00CD7656" w:rsidRPr="00CD25A6" w:rsidRDefault="00CD7656">
            <w:pPr>
              <w:pStyle w:val="ConsPlusNormal"/>
              <w:jc w:val="center"/>
            </w:pPr>
            <w:r w:rsidRPr="00CD25A6">
              <w:t>ГАУЗ СО "</w:t>
            </w:r>
            <w:proofErr w:type="spellStart"/>
            <w:r w:rsidRPr="00CD25A6">
              <w:t>Краснотурьинская</w:t>
            </w:r>
            <w:proofErr w:type="spellEnd"/>
            <w:r w:rsidRPr="00CD25A6">
              <w:t xml:space="preserve"> ГБ"</w:t>
            </w:r>
          </w:p>
        </w:tc>
        <w:tc>
          <w:tcPr>
            <w:tcW w:w="3345" w:type="dxa"/>
          </w:tcPr>
          <w:p w:rsidR="00CD7656" w:rsidRPr="00CD25A6" w:rsidRDefault="00CD7656">
            <w:pPr>
              <w:pStyle w:val="ConsPlusNormal"/>
              <w:jc w:val="center"/>
            </w:pPr>
            <w:r w:rsidRPr="00CD25A6">
              <w:t>ГБУЗ СО "Карпинская ЦГБ"</w:t>
            </w:r>
          </w:p>
          <w:p w:rsidR="00CD7656" w:rsidRPr="00CD25A6" w:rsidRDefault="00CD7656">
            <w:pPr>
              <w:pStyle w:val="ConsPlusNormal"/>
              <w:jc w:val="center"/>
            </w:pPr>
            <w:r w:rsidRPr="00CD25A6">
              <w:t>ГБУЗ СО "</w:t>
            </w:r>
            <w:proofErr w:type="spellStart"/>
            <w:r w:rsidRPr="00CD25A6">
              <w:t>Волчанская</w:t>
            </w:r>
            <w:proofErr w:type="spellEnd"/>
            <w:r w:rsidRPr="00CD25A6">
              <w:t xml:space="preserve"> ГБ"</w:t>
            </w:r>
          </w:p>
          <w:p w:rsidR="00CD7656" w:rsidRPr="00CD25A6" w:rsidRDefault="00CD7656">
            <w:pPr>
              <w:pStyle w:val="ConsPlusNormal"/>
              <w:jc w:val="center"/>
            </w:pPr>
            <w:r w:rsidRPr="00CD25A6">
              <w:t>ГБУЗ СО "</w:t>
            </w:r>
            <w:proofErr w:type="spellStart"/>
            <w:r w:rsidRPr="00CD25A6">
              <w:t>Североуральская</w:t>
            </w:r>
            <w:proofErr w:type="spellEnd"/>
            <w:r w:rsidRPr="00CD25A6">
              <w:t xml:space="preserve"> ЦГБ"</w:t>
            </w:r>
          </w:p>
          <w:p w:rsidR="00CD7656" w:rsidRPr="00CD25A6" w:rsidRDefault="00CD7656">
            <w:pPr>
              <w:pStyle w:val="ConsPlusNormal"/>
              <w:jc w:val="center"/>
            </w:pPr>
            <w:r w:rsidRPr="00CD25A6">
              <w:t>ГБУЗ СО "</w:t>
            </w:r>
            <w:proofErr w:type="spellStart"/>
            <w:r w:rsidRPr="00CD25A6">
              <w:t>Ивдельская</w:t>
            </w:r>
            <w:proofErr w:type="spellEnd"/>
            <w:r w:rsidRPr="00CD25A6">
              <w:t xml:space="preserve"> ЦГБ"</w:t>
            </w:r>
          </w:p>
        </w:tc>
        <w:tc>
          <w:tcPr>
            <w:tcW w:w="2665" w:type="dxa"/>
          </w:tcPr>
          <w:p w:rsidR="00CD7656" w:rsidRPr="00CD25A6" w:rsidRDefault="00CD7656">
            <w:pPr>
              <w:pStyle w:val="ConsPlusNormal"/>
              <w:jc w:val="center"/>
            </w:pPr>
            <w:r w:rsidRPr="00CD25A6">
              <w:t>ГО Краснотурьинск</w:t>
            </w:r>
          </w:p>
          <w:p w:rsidR="00CD7656" w:rsidRPr="00CD25A6" w:rsidRDefault="00CD7656">
            <w:pPr>
              <w:pStyle w:val="ConsPlusNormal"/>
              <w:jc w:val="center"/>
            </w:pPr>
            <w:r w:rsidRPr="00CD25A6">
              <w:t>ГО Пелым</w:t>
            </w:r>
          </w:p>
          <w:p w:rsidR="00CD7656" w:rsidRPr="00CD25A6" w:rsidRDefault="00CD7656">
            <w:pPr>
              <w:pStyle w:val="ConsPlusNormal"/>
              <w:jc w:val="center"/>
            </w:pPr>
            <w:r w:rsidRPr="00CD25A6">
              <w:t>Карпинский ГО</w:t>
            </w:r>
          </w:p>
          <w:p w:rsidR="00CD7656" w:rsidRPr="00CD25A6" w:rsidRDefault="00CD7656">
            <w:pPr>
              <w:pStyle w:val="ConsPlusNormal"/>
              <w:jc w:val="center"/>
            </w:pPr>
            <w:proofErr w:type="spellStart"/>
            <w:r w:rsidRPr="00CD25A6">
              <w:t>Волчанский</w:t>
            </w:r>
            <w:proofErr w:type="spellEnd"/>
            <w:r w:rsidRPr="00CD25A6">
              <w:t xml:space="preserve"> ГО</w:t>
            </w:r>
          </w:p>
          <w:p w:rsidR="00CD7656" w:rsidRPr="00CD25A6" w:rsidRDefault="00CD7656">
            <w:pPr>
              <w:pStyle w:val="ConsPlusNormal"/>
              <w:jc w:val="center"/>
            </w:pPr>
            <w:proofErr w:type="spellStart"/>
            <w:r w:rsidRPr="00CD25A6">
              <w:t>Ивдельский</w:t>
            </w:r>
            <w:proofErr w:type="spellEnd"/>
            <w:r w:rsidRPr="00CD25A6">
              <w:t xml:space="preserve"> ГО</w:t>
            </w:r>
          </w:p>
          <w:p w:rsidR="00CD7656" w:rsidRPr="00CD25A6" w:rsidRDefault="00CD7656">
            <w:pPr>
              <w:pStyle w:val="ConsPlusNormal"/>
              <w:jc w:val="center"/>
            </w:pPr>
            <w:proofErr w:type="spellStart"/>
            <w:r w:rsidRPr="00CD25A6">
              <w:t>Североуральский</w:t>
            </w:r>
            <w:proofErr w:type="spellEnd"/>
            <w:r w:rsidRPr="00CD25A6">
              <w:t xml:space="preserve"> ГО</w:t>
            </w:r>
          </w:p>
        </w:tc>
      </w:tr>
      <w:tr w:rsidR="00CD25A6" w:rsidRPr="00CD25A6">
        <w:tc>
          <w:tcPr>
            <w:tcW w:w="567" w:type="dxa"/>
          </w:tcPr>
          <w:p w:rsidR="00CD7656" w:rsidRPr="00CD25A6" w:rsidRDefault="00CD7656">
            <w:pPr>
              <w:pStyle w:val="ConsPlusNormal"/>
            </w:pPr>
          </w:p>
        </w:tc>
        <w:tc>
          <w:tcPr>
            <w:tcW w:w="2494" w:type="dxa"/>
          </w:tcPr>
          <w:p w:rsidR="00CD7656" w:rsidRPr="00CD25A6" w:rsidRDefault="00CD7656">
            <w:pPr>
              <w:pStyle w:val="ConsPlusNormal"/>
              <w:jc w:val="center"/>
            </w:pPr>
            <w:r w:rsidRPr="00CD25A6">
              <w:t>ГБУЗ СО "</w:t>
            </w:r>
            <w:proofErr w:type="spellStart"/>
            <w:r w:rsidRPr="00CD25A6">
              <w:t>Серовская</w:t>
            </w:r>
            <w:proofErr w:type="spellEnd"/>
            <w:r w:rsidRPr="00CD25A6">
              <w:t xml:space="preserve"> ГБ" </w:t>
            </w:r>
            <w:hyperlink w:anchor="P225" w:history="1">
              <w:r w:rsidRPr="00CD25A6">
                <w:t>&lt;**&gt;</w:t>
              </w:r>
            </w:hyperlink>
          </w:p>
        </w:tc>
        <w:tc>
          <w:tcPr>
            <w:tcW w:w="3345" w:type="dxa"/>
          </w:tcPr>
          <w:p w:rsidR="00CD7656" w:rsidRPr="00CD25A6" w:rsidRDefault="00CD7656">
            <w:pPr>
              <w:pStyle w:val="ConsPlusNormal"/>
              <w:jc w:val="center"/>
            </w:pPr>
            <w:r w:rsidRPr="00CD25A6">
              <w:t>ГБУЗ СО "</w:t>
            </w:r>
            <w:proofErr w:type="spellStart"/>
            <w:r w:rsidRPr="00CD25A6">
              <w:t>Серовская</w:t>
            </w:r>
            <w:proofErr w:type="spellEnd"/>
            <w:r w:rsidRPr="00CD25A6">
              <w:t xml:space="preserve"> ГБ"</w:t>
            </w:r>
          </w:p>
          <w:p w:rsidR="00CD7656" w:rsidRPr="00CD25A6" w:rsidRDefault="00CD7656">
            <w:pPr>
              <w:pStyle w:val="ConsPlusNormal"/>
              <w:jc w:val="center"/>
            </w:pPr>
            <w:r w:rsidRPr="00CD25A6">
              <w:t>ГБУЗ СО "</w:t>
            </w:r>
            <w:proofErr w:type="spellStart"/>
            <w:r w:rsidRPr="00CD25A6">
              <w:t>Новолялинская</w:t>
            </w:r>
            <w:proofErr w:type="spellEnd"/>
            <w:r w:rsidRPr="00CD25A6">
              <w:t xml:space="preserve"> ЦРБ"</w:t>
            </w:r>
          </w:p>
          <w:p w:rsidR="00CD7656" w:rsidRPr="00CD25A6" w:rsidRDefault="00CD7656">
            <w:pPr>
              <w:pStyle w:val="ConsPlusNormal"/>
              <w:jc w:val="center"/>
            </w:pPr>
            <w:r w:rsidRPr="00CD25A6">
              <w:t>ГБУЗ СО "ЦРБ Верхотурского района"</w:t>
            </w:r>
          </w:p>
        </w:tc>
        <w:tc>
          <w:tcPr>
            <w:tcW w:w="2665" w:type="dxa"/>
          </w:tcPr>
          <w:p w:rsidR="00CD7656" w:rsidRPr="00CD25A6" w:rsidRDefault="00CD7656">
            <w:pPr>
              <w:pStyle w:val="ConsPlusNormal"/>
              <w:jc w:val="center"/>
            </w:pPr>
            <w:proofErr w:type="spellStart"/>
            <w:r w:rsidRPr="00CD25A6">
              <w:t>Серовский</w:t>
            </w:r>
            <w:proofErr w:type="spellEnd"/>
            <w:r w:rsidRPr="00CD25A6">
              <w:t xml:space="preserve"> ГО</w:t>
            </w:r>
          </w:p>
          <w:p w:rsidR="00CD7656" w:rsidRPr="00CD25A6" w:rsidRDefault="00CD7656">
            <w:pPr>
              <w:pStyle w:val="ConsPlusNormal"/>
              <w:jc w:val="center"/>
            </w:pPr>
            <w:proofErr w:type="spellStart"/>
            <w:r w:rsidRPr="00CD25A6">
              <w:t>Сосьвинский</w:t>
            </w:r>
            <w:proofErr w:type="spellEnd"/>
            <w:r w:rsidRPr="00CD25A6">
              <w:t xml:space="preserve"> ГО</w:t>
            </w:r>
          </w:p>
          <w:p w:rsidR="00CD7656" w:rsidRPr="00CD25A6" w:rsidRDefault="00CD7656">
            <w:pPr>
              <w:pStyle w:val="ConsPlusNormal"/>
              <w:jc w:val="center"/>
            </w:pPr>
            <w:r w:rsidRPr="00CD25A6">
              <w:t>ГО Верхотурский</w:t>
            </w:r>
          </w:p>
          <w:p w:rsidR="00CD7656" w:rsidRPr="00CD25A6" w:rsidRDefault="00CD7656">
            <w:pPr>
              <w:pStyle w:val="ConsPlusNormal"/>
              <w:jc w:val="center"/>
            </w:pPr>
            <w:proofErr w:type="spellStart"/>
            <w:r w:rsidRPr="00CD25A6">
              <w:t>Новолялинский</w:t>
            </w:r>
            <w:proofErr w:type="spellEnd"/>
            <w:r w:rsidRPr="00CD25A6">
              <w:t xml:space="preserve"> ГО</w:t>
            </w:r>
          </w:p>
          <w:p w:rsidR="00CD7656" w:rsidRPr="00CD25A6" w:rsidRDefault="00CD7656">
            <w:pPr>
              <w:pStyle w:val="ConsPlusNormal"/>
              <w:jc w:val="center"/>
            </w:pPr>
            <w:proofErr w:type="spellStart"/>
            <w:r w:rsidRPr="00CD25A6">
              <w:t>Гаринский</w:t>
            </w:r>
            <w:proofErr w:type="spellEnd"/>
            <w:r w:rsidRPr="00CD25A6">
              <w:t xml:space="preserve"> ГО</w:t>
            </w:r>
          </w:p>
        </w:tc>
      </w:tr>
      <w:tr w:rsidR="00CD25A6" w:rsidRPr="00CD25A6">
        <w:tc>
          <w:tcPr>
            <w:tcW w:w="567" w:type="dxa"/>
            <w:vMerge w:val="restart"/>
          </w:tcPr>
          <w:p w:rsidR="00CD7656" w:rsidRPr="00CD25A6" w:rsidRDefault="00CD7656">
            <w:pPr>
              <w:pStyle w:val="ConsPlusNormal"/>
              <w:jc w:val="center"/>
            </w:pPr>
            <w:r w:rsidRPr="00CD25A6">
              <w:t>4.</w:t>
            </w:r>
          </w:p>
        </w:tc>
        <w:tc>
          <w:tcPr>
            <w:tcW w:w="2494" w:type="dxa"/>
          </w:tcPr>
          <w:p w:rsidR="00CD7656" w:rsidRPr="00CD25A6" w:rsidRDefault="00CD7656">
            <w:pPr>
              <w:pStyle w:val="ConsPlusNormal"/>
              <w:jc w:val="center"/>
            </w:pPr>
            <w:r w:rsidRPr="00CD25A6">
              <w:t xml:space="preserve">ГБУЗ СО "ГБ N 4 г. Нижний Тагил" </w:t>
            </w:r>
            <w:hyperlink w:anchor="P225" w:history="1">
              <w:r w:rsidRPr="00CD25A6">
                <w:t>&lt;**&gt;</w:t>
              </w:r>
            </w:hyperlink>
          </w:p>
        </w:tc>
        <w:tc>
          <w:tcPr>
            <w:tcW w:w="3345" w:type="dxa"/>
          </w:tcPr>
          <w:p w:rsidR="00CD7656" w:rsidRPr="00CD25A6" w:rsidRDefault="00CD7656">
            <w:pPr>
              <w:pStyle w:val="ConsPlusNormal"/>
              <w:jc w:val="center"/>
            </w:pPr>
            <w:r w:rsidRPr="00CD25A6">
              <w:t>ГБУЗ СО "</w:t>
            </w:r>
            <w:proofErr w:type="spellStart"/>
            <w:r w:rsidRPr="00CD25A6">
              <w:t>Красноуральская</w:t>
            </w:r>
            <w:proofErr w:type="spellEnd"/>
            <w:r w:rsidRPr="00CD25A6">
              <w:t xml:space="preserve"> ЦГБ"</w:t>
            </w:r>
          </w:p>
          <w:p w:rsidR="00CD7656" w:rsidRPr="00CD25A6" w:rsidRDefault="00CD7656">
            <w:pPr>
              <w:pStyle w:val="ConsPlusNormal"/>
              <w:jc w:val="center"/>
            </w:pPr>
            <w:r w:rsidRPr="00CD25A6">
              <w:t>ГБУЗ СО "ЦГБ г. Кушва"</w:t>
            </w:r>
          </w:p>
          <w:p w:rsidR="00CD7656" w:rsidRPr="00CD25A6" w:rsidRDefault="00CD7656">
            <w:pPr>
              <w:pStyle w:val="ConsPlusNormal"/>
              <w:jc w:val="center"/>
            </w:pPr>
            <w:r w:rsidRPr="00CD25A6">
              <w:t>ГБУЗ СО "ГБ г. Верхняя Тура"</w:t>
            </w:r>
          </w:p>
          <w:p w:rsidR="00CD7656" w:rsidRPr="00CD25A6" w:rsidRDefault="00CD7656">
            <w:pPr>
              <w:pStyle w:val="ConsPlusNormal"/>
              <w:jc w:val="center"/>
            </w:pPr>
            <w:r w:rsidRPr="00CD25A6">
              <w:t>ГБУЗ СО "</w:t>
            </w:r>
            <w:proofErr w:type="spellStart"/>
            <w:r w:rsidRPr="00CD25A6">
              <w:t>Нижнетуринская</w:t>
            </w:r>
            <w:proofErr w:type="spellEnd"/>
            <w:r w:rsidRPr="00CD25A6">
              <w:t xml:space="preserve"> ЦГБ"</w:t>
            </w:r>
          </w:p>
          <w:p w:rsidR="00CD7656" w:rsidRPr="00CD25A6" w:rsidRDefault="00CD7656">
            <w:pPr>
              <w:pStyle w:val="ConsPlusNormal"/>
              <w:jc w:val="center"/>
            </w:pPr>
            <w:r w:rsidRPr="00CD25A6">
              <w:t>ГБУЗ СО "Качканарская ЦГБ"</w:t>
            </w:r>
          </w:p>
          <w:p w:rsidR="00CD7656" w:rsidRPr="00CD25A6" w:rsidRDefault="00CD7656">
            <w:pPr>
              <w:pStyle w:val="ConsPlusNormal"/>
              <w:jc w:val="center"/>
            </w:pPr>
            <w:r w:rsidRPr="00CD25A6">
              <w:t>ФГБУЗ "ЦМСЧ N 91" ФМБА России</w:t>
            </w:r>
          </w:p>
        </w:tc>
        <w:tc>
          <w:tcPr>
            <w:tcW w:w="2665" w:type="dxa"/>
          </w:tcPr>
          <w:p w:rsidR="00CD7656" w:rsidRPr="00CD25A6" w:rsidRDefault="00CD7656">
            <w:pPr>
              <w:pStyle w:val="ConsPlusNormal"/>
              <w:jc w:val="center"/>
            </w:pPr>
            <w:r w:rsidRPr="00CD25A6">
              <w:t>МО город Нижний Тагил (прикрепленное население)</w:t>
            </w:r>
          </w:p>
          <w:p w:rsidR="00CD7656" w:rsidRPr="00CD25A6" w:rsidRDefault="00CD7656">
            <w:pPr>
              <w:pStyle w:val="ConsPlusNormal"/>
              <w:jc w:val="center"/>
            </w:pPr>
            <w:r w:rsidRPr="00CD25A6">
              <w:t>ГО Верхняя Тура</w:t>
            </w:r>
          </w:p>
          <w:p w:rsidR="00CD7656" w:rsidRPr="00CD25A6" w:rsidRDefault="00CD7656">
            <w:pPr>
              <w:pStyle w:val="ConsPlusNormal"/>
              <w:jc w:val="center"/>
            </w:pPr>
            <w:r w:rsidRPr="00CD25A6">
              <w:t>Качканарский ГО</w:t>
            </w:r>
          </w:p>
          <w:p w:rsidR="00CD7656" w:rsidRPr="00CD25A6" w:rsidRDefault="00CD7656">
            <w:pPr>
              <w:pStyle w:val="ConsPlusNormal"/>
              <w:jc w:val="center"/>
            </w:pPr>
            <w:r w:rsidRPr="00CD25A6">
              <w:t>ГО Красноуральск</w:t>
            </w:r>
          </w:p>
          <w:p w:rsidR="00CD7656" w:rsidRPr="00CD25A6" w:rsidRDefault="00CD7656">
            <w:pPr>
              <w:pStyle w:val="ConsPlusNormal"/>
              <w:jc w:val="center"/>
            </w:pPr>
            <w:proofErr w:type="spellStart"/>
            <w:r w:rsidRPr="00CD25A6">
              <w:t>Кушвинский</w:t>
            </w:r>
            <w:proofErr w:type="spellEnd"/>
            <w:r w:rsidRPr="00CD25A6">
              <w:t xml:space="preserve"> ГО</w:t>
            </w:r>
          </w:p>
          <w:p w:rsidR="00CD7656" w:rsidRPr="00CD25A6" w:rsidRDefault="00CD7656">
            <w:pPr>
              <w:pStyle w:val="ConsPlusNormal"/>
              <w:jc w:val="center"/>
            </w:pPr>
            <w:proofErr w:type="spellStart"/>
            <w:r w:rsidRPr="00CD25A6">
              <w:t>Нижнетуринский</w:t>
            </w:r>
            <w:proofErr w:type="spellEnd"/>
            <w:r w:rsidRPr="00CD25A6">
              <w:t xml:space="preserve"> ГО</w:t>
            </w:r>
          </w:p>
          <w:p w:rsidR="00CD7656" w:rsidRPr="00CD25A6" w:rsidRDefault="00CD7656">
            <w:pPr>
              <w:pStyle w:val="ConsPlusNormal"/>
              <w:jc w:val="center"/>
            </w:pPr>
            <w:r w:rsidRPr="00CD25A6">
              <w:t>ГО "Город Лесной"</w:t>
            </w:r>
          </w:p>
        </w:tc>
      </w:tr>
      <w:tr w:rsidR="00CD25A6" w:rsidRPr="00CD25A6">
        <w:tc>
          <w:tcPr>
            <w:tcW w:w="567" w:type="dxa"/>
            <w:vMerge/>
          </w:tcPr>
          <w:p w:rsidR="00CD7656" w:rsidRPr="00CD25A6" w:rsidRDefault="00CD7656"/>
        </w:tc>
        <w:tc>
          <w:tcPr>
            <w:tcW w:w="2494" w:type="dxa"/>
          </w:tcPr>
          <w:p w:rsidR="00CD7656" w:rsidRPr="00CD25A6" w:rsidRDefault="00CD7656">
            <w:pPr>
              <w:pStyle w:val="ConsPlusNormal"/>
              <w:jc w:val="center"/>
            </w:pPr>
            <w:r w:rsidRPr="00CD25A6">
              <w:t xml:space="preserve">ГБУЗ СО "ГБ N 1 г. Нижний Тагил" </w:t>
            </w:r>
            <w:hyperlink w:anchor="P225" w:history="1">
              <w:r w:rsidRPr="00CD25A6">
                <w:t>&lt;**&gt;</w:t>
              </w:r>
            </w:hyperlink>
          </w:p>
        </w:tc>
        <w:tc>
          <w:tcPr>
            <w:tcW w:w="3345" w:type="dxa"/>
          </w:tcPr>
          <w:p w:rsidR="00CD7656" w:rsidRPr="00CD25A6" w:rsidRDefault="00CD7656">
            <w:pPr>
              <w:pStyle w:val="ConsPlusNormal"/>
              <w:jc w:val="center"/>
            </w:pPr>
            <w:r w:rsidRPr="00CD25A6">
              <w:t>ГБУЗ СО "</w:t>
            </w:r>
            <w:proofErr w:type="spellStart"/>
            <w:r w:rsidRPr="00CD25A6">
              <w:t>Верхнесалдинская</w:t>
            </w:r>
            <w:proofErr w:type="spellEnd"/>
            <w:r w:rsidRPr="00CD25A6">
              <w:t xml:space="preserve"> ЦГБ"</w:t>
            </w:r>
          </w:p>
          <w:p w:rsidR="00CD7656" w:rsidRPr="00CD25A6" w:rsidRDefault="00CD7656">
            <w:pPr>
              <w:pStyle w:val="ConsPlusNormal"/>
              <w:jc w:val="center"/>
            </w:pPr>
            <w:r w:rsidRPr="00CD25A6">
              <w:t>ГБУЗ СО "</w:t>
            </w:r>
            <w:proofErr w:type="spellStart"/>
            <w:r w:rsidRPr="00CD25A6">
              <w:t>Нижнесалдинская</w:t>
            </w:r>
            <w:proofErr w:type="spellEnd"/>
            <w:r w:rsidRPr="00CD25A6">
              <w:t xml:space="preserve"> ЦГБ"</w:t>
            </w:r>
          </w:p>
          <w:p w:rsidR="00CD7656" w:rsidRPr="00CD25A6" w:rsidRDefault="00CD7656">
            <w:pPr>
              <w:pStyle w:val="ConsPlusNormal"/>
              <w:jc w:val="center"/>
            </w:pPr>
            <w:r w:rsidRPr="00CD25A6">
              <w:t>ГБУЗ СО "ГБ ЗАТО п. Свободный"</w:t>
            </w:r>
          </w:p>
          <w:p w:rsidR="00CD7656" w:rsidRPr="00CD25A6" w:rsidRDefault="00CD7656">
            <w:pPr>
              <w:pStyle w:val="ConsPlusNormal"/>
              <w:jc w:val="center"/>
            </w:pPr>
            <w:r w:rsidRPr="00CD25A6">
              <w:t>ФГБУЗ "ЦМСЧ N 121" ФМБА России</w:t>
            </w:r>
          </w:p>
        </w:tc>
        <w:tc>
          <w:tcPr>
            <w:tcW w:w="2665" w:type="dxa"/>
          </w:tcPr>
          <w:p w:rsidR="00CD7656" w:rsidRPr="00CD25A6" w:rsidRDefault="00CD7656">
            <w:pPr>
              <w:pStyle w:val="ConsPlusNormal"/>
              <w:jc w:val="center"/>
            </w:pPr>
            <w:r w:rsidRPr="00CD25A6">
              <w:t>МО город Нижний Тагил (прикрепленное население)</w:t>
            </w:r>
          </w:p>
          <w:p w:rsidR="00CD7656" w:rsidRPr="00CD25A6" w:rsidRDefault="00CD7656">
            <w:pPr>
              <w:pStyle w:val="ConsPlusNormal"/>
              <w:jc w:val="center"/>
            </w:pPr>
            <w:proofErr w:type="spellStart"/>
            <w:r w:rsidRPr="00CD25A6">
              <w:t>Верхнесалдинский</w:t>
            </w:r>
            <w:proofErr w:type="spellEnd"/>
            <w:r w:rsidRPr="00CD25A6">
              <w:t xml:space="preserve"> ГО</w:t>
            </w:r>
          </w:p>
          <w:p w:rsidR="00CD7656" w:rsidRPr="00CD25A6" w:rsidRDefault="00CD7656">
            <w:pPr>
              <w:pStyle w:val="ConsPlusNormal"/>
              <w:jc w:val="center"/>
            </w:pPr>
            <w:proofErr w:type="spellStart"/>
            <w:r w:rsidRPr="00CD25A6">
              <w:t>Нижнесалдинский</w:t>
            </w:r>
            <w:proofErr w:type="spellEnd"/>
            <w:r w:rsidRPr="00CD25A6">
              <w:t xml:space="preserve"> ГО</w:t>
            </w:r>
          </w:p>
          <w:p w:rsidR="00CD7656" w:rsidRPr="00CD25A6" w:rsidRDefault="00CD7656">
            <w:pPr>
              <w:pStyle w:val="ConsPlusNormal"/>
              <w:jc w:val="center"/>
            </w:pPr>
            <w:r w:rsidRPr="00CD25A6">
              <w:t>ГО п. Свободный</w:t>
            </w:r>
          </w:p>
        </w:tc>
      </w:tr>
      <w:tr w:rsidR="00CD25A6" w:rsidRPr="00CD25A6">
        <w:tc>
          <w:tcPr>
            <w:tcW w:w="567" w:type="dxa"/>
            <w:vMerge/>
          </w:tcPr>
          <w:p w:rsidR="00CD7656" w:rsidRPr="00CD25A6" w:rsidRDefault="00CD7656"/>
        </w:tc>
        <w:tc>
          <w:tcPr>
            <w:tcW w:w="2494" w:type="dxa"/>
          </w:tcPr>
          <w:p w:rsidR="00CD7656" w:rsidRPr="00CD25A6" w:rsidRDefault="00CD7656">
            <w:pPr>
              <w:pStyle w:val="ConsPlusNormal"/>
              <w:jc w:val="center"/>
            </w:pPr>
            <w:r w:rsidRPr="00CD25A6">
              <w:t xml:space="preserve">ГБУЗ СО "Демидовская ГБ" </w:t>
            </w:r>
            <w:hyperlink w:anchor="P225" w:history="1">
              <w:r w:rsidRPr="00CD25A6">
                <w:t>&lt;**&gt;</w:t>
              </w:r>
            </w:hyperlink>
          </w:p>
        </w:tc>
        <w:tc>
          <w:tcPr>
            <w:tcW w:w="3345" w:type="dxa"/>
          </w:tcPr>
          <w:p w:rsidR="00CD7656" w:rsidRPr="00CD25A6" w:rsidRDefault="00CD7656">
            <w:pPr>
              <w:pStyle w:val="ConsPlusNormal"/>
              <w:jc w:val="center"/>
            </w:pPr>
            <w:r w:rsidRPr="00CD25A6">
              <w:t>ГБУЗ СО "Горноуральская РБ"</w:t>
            </w:r>
          </w:p>
          <w:p w:rsidR="00CD7656" w:rsidRPr="00CD25A6" w:rsidRDefault="00CD7656">
            <w:pPr>
              <w:pStyle w:val="ConsPlusNormal"/>
              <w:jc w:val="center"/>
            </w:pPr>
            <w:r w:rsidRPr="00CD25A6">
              <w:t>ГБУЗ СО "Невьянская ЦГБ"</w:t>
            </w:r>
          </w:p>
          <w:p w:rsidR="00CD7656" w:rsidRPr="00CD25A6" w:rsidRDefault="00CD7656">
            <w:pPr>
              <w:pStyle w:val="ConsPlusNormal"/>
              <w:jc w:val="center"/>
            </w:pPr>
            <w:r w:rsidRPr="00CD25A6">
              <w:t>ГБУЗ СО "Кировградская ЦГБ"</w:t>
            </w:r>
          </w:p>
          <w:p w:rsidR="00CD7656" w:rsidRPr="00CD25A6" w:rsidRDefault="00CD7656">
            <w:pPr>
              <w:pStyle w:val="ConsPlusNormal"/>
              <w:jc w:val="center"/>
            </w:pPr>
            <w:r w:rsidRPr="00CD25A6">
              <w:t>ГБУЗ СО "ГБ г. Верхний Тагил"</w:t>
            </w:r>
          </w:p>
        </w:tc>
        <w:tc>
          <w:tcPr>
            <w:tcW w:w="2665" w:type="dxa"/>
          </w:tcPr>
          <w:p w:rsidR="00CD7656" w:rsidRPr="00CD25A6" w:rsidRDefault="00CD7656">
            <w:pPr>
              <w:pStyle w:val="ConsPlusNormal"/>
              <w:jc w:val="center"/>
            </w:pPr>
            <w:r w:rsidRPr="00CD25A6">
              <w:t>МО город Нижний Тагил (прикрепленное население)</w:t>
            </w:r>
          </w:p>
          <w:p w:rsidR="00CD7656" w:rsidRPr="00CD25A6" w:rsidRDefault="00CD7656">
            <w:pPr>
              <w:pStyle w:val="ConsPlusNormal"/>
              <w:jc w:val="center"/>
            </w:pPr>
            <w:r w:rsidRPr="00CD25A6">
              <w:t>Верх-Нейвинский ГО</w:t>
            </w:r>
          </w:p>
          <w:p w:rsidR="00CD7656" w:rsidRPr="00CD25A6" w:rsidRDefault="00CD7656">
            <w:pPr>
              <w:pStyle w:val="ConsPlusNormal"/>
              <w:jc w:val="center"/>
            </w:pPr>
            <w:r w:rsidRPr="00CD25A6">
              <w:t>ГО Верхний Тагил</w:t>
            </w:r>
          </w:p>
          <w:p w:rsidR="00CD7656" w:rsidRPr="00CD25A6" w:rsidRDefault="00CD7656">
            <w:pPr>
              <w:pStyle w:val="ConsPlusNormal"/>
              <w:jc w:val="center"/>
            </w:pPr>
            <w:proofErr w:type="spellStart"/>
            <w:r w:rsidRPr="00CD25A6">
              <w:t>Горноуральский</w:t>
            </w:r>
            <w:proofErr w:type="spellEnd"/>
            <w:r w:rsidRPr="00CD25A6">
              <w:t xml:space="preserve"> ГО</w:t>
            </w:r>
          </w:p>
          <w:p w:rsidR="00CD7656" w:rsidRPr="00CD25A6" w:rsidRDefault="00CD7656">
            <w:pPr>
              <w:pStyle w:val="ConsPlusNormal"/>
              <w:jc w:val="center"/>
            </w:pPr>
            <w:r w:rsidRPr="00CD25A6">
              <w:t>Кировградский ГО</w:t>
            </w:r>
          </w:p>
          <w:p w:rsidR="00CD7656" w:rsidRPr="00CD25A6" w:rsidRDefault="00CD7656">
            <w:pPr>
              <w:pStyle w:val="ConsPlusNormal"/>
              <w:jc w:val="center"/>
            </w:pPr>
            <w:r w:rsidRPr="00CD25A6">
              <w:t>Невьянский ГО</w:t>
            </w:r>
          </w:p>
        </w:tc>
      </w:tr>
      <w:tr w:rsidR="00CD25A6" w:rsidRPr="00CD25A6">
        <w:tc>
          <w:tcPr>
            <w:tcW w:w="567" w:type="dxa"/>
          </w:tcPr>
          <w:p w:rsidR="00CD7656" w:rsidRPr="00CD25A6" w:rsidRDefault="00CD7656">
            <w:pPr>
              <w:pStyle w:val="ConsPlusNormal"/>
              <w:jc w:val="center"/>
            </w:pPr>
            <w:r w:rsidRPr="00CD25A6">
              <w:t>5.</w:t>
            </w:r>
          </w:p>
        </w:tc>
        <w:tc>
          <w:tcPr>
            <w:tcW w:w="2494" w:type="dxa"/>
          </w:tcPr>
          <w:p w:rsidR="00CD7656" w:rsidRPr="00CD25A6" w:rsidRDefault="00CD7656">
            <w:pPr>
              <w:pStyle w:val="ConsPlusNormal"/>
              <w:jc w:val="center"/>
            </w:pPr>
            <w:r w:rsidRPr="00CD25A6">
              <w:t xml:space="preserve">ГБУЗ СО "Свердловская областная клиническая больница N 1" </w:t>
            </w:r>
            <w:hyperlink w:anchor="P225" w:history="1">
              <w:r w:rsidRPr="00CD25A6">
                <w:t>&lt;**&gt;</w:t>
              </w:r>
            </w:hyperlink>
          </w:p>
        </w:tc>
        <w:tc>
          <w:tcPr>
            <w:tcW w:w="3345" w:type="dxa"/>
          </w:tcPr>
          <w:p w:rsidR="00CD7656" w:rsidRPr="00CD25A6" w:rsidRDefault="00CD7656">
            <w:pPr>
              <w:pStyle w:val="ConsPlusNormal"/>
              <w:jc w:val="center"/>
            </w:pPr>
            <w:r w:rsidRPr="00CD25A6">
              <w:t>ГБУЗ СО "</w:t>
            </w:r>
            <w:proofErr w:type="spellStart"/>
            <w:r w:rsidRPr="00CD25A6">
              <w:t>Арамильская</w:t>
            </w:r>
            <w:proofErr w:type="spellEnd"/>
            <w:r w:rsidRPr="00CD25A6">
              <w:t xml:space="preserve"> ГБ"</w:t>
            </w:r>
          </w:p>
          <w:p w:rsidR="00CD7656" w:rsidRPr="00CD25A6" w:rsidRDefault="00CD7656">
            <w:pPr>
              <w:pStyle w:val="ConsPlusNormal"/>
              <w:jc w:val="center"/>
            </w:pPr>
            <w:r w:rsidRPr="00CD25A6">
              <w:t>ГБУЗ СО "Березовская ЦГБ"</w:t>
            </w:r>
          </w:p>
          <w:p w:rsidR="00CD7656" w:rsidRPr="00CD25A6" w:rsidRDefault="00CD7656">
            <w:pPr>
              <w:pStyle w:val="ConsPlusNormal"/>
              <w:jc w:val="center"/>
            </w:pPr>
            <w:r w:rsidRPr="00CD25A6">
              <w:t>ГАУЗ СО "</w:t>
            </w:r>
            <w:proofErr w:type="spellStart"/>
            <w:r w:rsidRPr="00CD25A6">
              <w:t>Верхнепышминская</w:t>
            </w:r>
            <w:proofErr w:type="spellEnd"/>
            <w:r w:rsidRPr="00CD25A6">
              <w:t xml:space="preserve"> ЦГБ им. П.Д. Бородина"</w:t>
            </w:r>
          </w:p>
          <w:p w:rsidR="00CD7656" w:rsidRPr="00CD25A6" w:rsidRDefault="00CD7656">
            <w:pPr>
              <w:pStyle w:val="ConsPlusNormal"/>
              <w:jc w:val="center"/>
            </w:pPr>
            <w:r w:rsidRPr="00CD25A6">
              <w:t>ГБУЗ СО "</w:t>
            </w:r>
            <w:proofErr w:type="spellStart"/>
            <w:r w:rsidRPr="00CD25A6">
              <w:t>Полевская</w:t>
            </w:r>
            <w:proofErr w:type="spellEnd"/>
            <w:r w:rsidRPr="00CD25A6">
              <w:t xml:space="preserve"> ЦГБ"</w:t>
            </w:r>
          </w:p>
          <w:p w:rsidR="00CD7656" w:rsidRPr="00CD25A6" w:rsidRDefault="00CD7656">
            <w:pPr>
              <w:pStyle w:val="ConsPlusNormal"/>
              <w:jc w:val="center"/>
            </w:pPr>
            <w:r w:rsidRPr="00CD25A6">
              <w:t>ГБУЗ СО "</w:t>
            </w:r>
            <w:proofErr w:type="spellStart"/>
            <w:r w:rsidRPr="00CD25A6">
              <w:t>Сысертская</w:t>
            </w:r>
            <w:proofErr w:type="spellEnd"/>
            <w:r w:rsidRPr="00CD25A6">
              <w:t xml:space="preserve"> ЦРБ"</w:t>
            </w:r>
          </w:p>
          <w:p w:rsidR="00CD7656" w:rsidRPr="00CD25A6" w:rsidRDefault="00CD7656">
            <w:pPr>
              <w:pStyle w:val="ConsPlusNormal"/>
              <w:jc w:val="center"/>
            </w:pPr>
            <w:r w:rsidRPr="00CD25A6">
              <w:t>ФГБУЗ "ЦМСЧ N 31" ФМБА России</w:t>
            </w:r>
          </w:p>
          <w:p w:rsidR="00CD7656" w:rsidRPr="00CD25A6" w:rsidRDefault="00CD7656">
            <w:pPr>
              <w:pStyle w:val="ConsPlusNormal"/>
              <w:jc w:val="center"/>
            </w:pPr>
            <w:r w:rsidRPr="00CD25A6">
              <w:t>ФГБУЗ "ЦМСЧ N 32" ФМБА России</w:t>
            </w:r>
          </w:p>
        </w:tc>
        <w:tc>
          <w:tcPr>
            <w:tcW w:w="2665" w:type="dxa"/>
          </w:tcPr>
          <w:p w:rsidR="00CD7656" w:rsidRPr="00CD25A6" w:rsidRDefault="00CD7656">
            <w:pPr>
              <w:pStyle w:val="ConsPlusNormal"/>
              <w:jc w:val="center"/>
            </w:pPr>
            <w:r w:rsidRPr="00CD25A6">
              <w:t>ГО Верхняя Пышма</w:t>
            </w:r>
          </w:p>
          <w:p w:rsidR="00CD7656" w:rsidRPr="00CD25A6" w:rsidRDefault="00CD7656">
            <w:pPr>
              <w:pStyle w:val="ConsPlusNormal"/>
              <w:jc w:val="center"/>
            </w:pPr>
            <w:r w:rsidRPr="00CD25A6">
              <w:t>ГО Среднеуральск</w:t>
            </w:r>
          </w:p>
          <w:p w:rsidR="00CD7656" w:rsidRPr="00CD25A6" w:rsidRDefault="00CD7656">
            <w:pPr>
              <w:pStyle w:val="ConsPlusNormal"/>
              <w:jc w:val="center"/>
            </w:pPr>
            <w:proofErr w:type="spellStart"/>
            <w:r w:rsidRPr="00CD25A6">
              <w:t>Арамильский</w:t>
            </w:r>
            <w:proofErr w:type="spellEnd"/>
            <w:r w:rsidRPr="00CD25A6">
              <w:t xml:space="preserve"> ГО</w:t>
            </w:r>
          </w:p>
          <w:p w:rsidR="00CD7656" w:rsidRPr="00CD25A6" w:rsidRDefault="00CD7656">
            <w:pPr>
              <w:pStyle w:val="ConsPlusNormal"/>
              <w:jc w:val="center"/>
            </w:pPr>
            <w:proofErr w:type="spellStart"/>
            <w:r w:rsidRPr="00CD25A6">
              <w:t>Сысертский</w:t>
            </w:r>
            <w:proofErr w:type="spellEnd"/>
            <w:r w:rsidRPr="00CD25A6">
              <w:t xml:space="preserve"> ГО</w:t>
            </w:r>
          </w:p>
          <w:p w:rsidR="00CD7656" w:rsidRPr="00CD25A6" w:rsidRDefault="00CD7656">
            <w:pPr>
              <w:pStyle w:val="ConsPlusNormal"/>
              <w:jc w:val="center"/>
            </w:pPr>
            <w:r w:rsidRPr="00CD25A6">
              <w:t>Березовский ГО</w:t>
            </w:r>
          </w:p>
          <w:p w:rsidR="00CD7656" w:rsidRPr="00CD25A6" w:rsidRDefault="00CD7656">
            <w:pPr>
              <w:pStyle w:val="ConsPlusNormal"/>
              <w:jc w:val="center"/>
            </w:pPr>
            <w:r w:rsidRPr="00CD25A6">
              <w:t>Полевской ГО</w:t>
            </w:r>
          </w:p>
          <w:p w:rsidR="00CD7656" w:rsidRPr="00CD25A6" w:rsidRDefault="00CD7656">
            <w:pPr>
              <w:pStyle w:val="ConsPlusNormal"/>
              <w:jc w:val="center"/>
            </w:pPr>
            <w:r w:rsidRPr="00CD25A6">
              <w:t>ГО Заречный</w:t>
            </w:r>
          </w:p>
          <w:p w:rsidR="00CD7656" w:rsidRPr="00CD25A6" w:rsidRDefault="00CD7656">
            <w:pPr>
              <w:pStyle w:val="ConsPlusNormal"/>
              <w:jc w:val="center"/>
            </w:pPr>
            <w:proofErr w:type="spellStart"/>
            <w:r w:rsidRPr="00CD25A6">
              <w:t>Новоуральский</w:t>
            </w:r>
            <w:proofErr w:type="spellEnd"/>
            <w:r w:rsidRPr="00CD25A6">
              <w:t xml:space="preserve"> ГО</w:t>
            </w:r>
          </w:p>
        </w:tc>
      </w:tr>
      <w:tr w:rsidR="00CD25A6" w:rsidRPr="00CD25A6">
        <w:tc>
          <w:tcPr>
            <w:tcW w:w="567" w:type="dxa"/>
            <w:vMerge w:val="restart"/>
          </w:tcPr>
          <w:p w:rsidR="00CD7656" w:rsidRPr="00CD25A6" w:rsidRDefault="00CD7656">
            <w:pPr>
              <w:pStyle w:val="ConsPlusNormal"/>
              <w:jc w:val="center"/>
            </w:pPr>
            <w:r w:rsidRPr="00CD25A6">
              <w:t>6.</w:t>
            </w:r>
          </w:p>
        </w:tc>
        <w:tc>
          <w:tcPr>
            <w:tcW w:w="2494" w:type="dxa"/>
          </w:tcPr>
          <w:p w:rsidR="00CD7656" w:rsidRPr="00CD25A6" w:rsidRDefault="00CD7656">
            <w:pPr>
              <w:pStyle w:val="ConsPlusNormal"/>
              <w:jc w:val="center"/>
            </w:pPr>
            <w:r w:rsidRPr="00CD25A6">
              <w:t>ГБУЗ СО "</w:t>
            </w:r>
            <w:proofErr w:type="spellStart"/>
            <w:r w:rsidRPr="00CD25A6">
              <w:t>Красноуфимская</w:t>
            </w:r>
            <w:proofErr w:type="spellEnd"/>
            <w:r w:rsidRPr="00CD25A6">
              <w:t xml:space="preserve"> РБ"</w:t>
            </w:r>
          </w:p>
        </w:tc>
        <w:tc>
          <w:tcPr>
            <w:tcW w:w="3345" w:type="dxa"/>
          </w:tcPr>
          <w:p w:rsidR="00CD7656" w:rsidRPr="00CD25A6" w:rsidRDefault="00CD7656">
            <w:pPr>
              <w:pStyle w:val="ConsPlusNormal"/>
              <w:jc w:val="center"/>
            </w:pPr>
            <w:r w:rsidRPr="00CD25A6">
              <w:t>ГБУЗ СО "</w:t>
            </w:r>
            <w:proofErr w:type="spellStart"/>
            <w:r w:rsidRPr="00CD25A6">
              <w:t>Артинская</w:t>
            </w:r>
            <w:proofErr w:type="spellEnd"/>
            <w:r w:rsidRPr="00CD25A6">
              <w:t xml:space="preserve"> ЦРБ"</w:t>
            </w:r>
          </w:p>
          <w:p w:rsidR="00CD7656" w:rsidRPr="00CD25A6" w:rsidRDefault="00CD7656">
            <w:pPr>
              <w:pStyle w:val="ConsPlusNormal"/>
              <w:jc w:val="center"/>
            </w:pPr>
            <w:r w:rsidRPr="00CD25A6">
              <w:t>ГБУЗ СО "</w:t>
            </w:r>
            <w:proofErr w:type="spellStart"/>
            <w:r w:rsidRPr="00CD25A6">
              <w:t>Ачитская</w:t>
            </w:r>
            <w:proofErr w:type="spellEnd"/>
            <w:r w:rsidRPr="00CD25A6">
              <w:t xml:space="preserve"> ЦРБ"</w:t>
            </w:r>
          </w:p>
        </w:tc>
        <w:tc>
          <w:tcPr>
            <w:tcW w:w="2665" w:type="dxa"/>
          </w:tcPr>
          <w:p w:rsidR="00CD7656" w:rsidRPr="00CD25A6" w:rsidRDefault="00CD7656">
            <w:pPr>
              <w:pStyle w:val="ConsPlusNormal"/>
              <w:jc w:val="center"/>
            </w:pPr>
            <w:r w:rsidRPr="00CD25A6">
              <w:t>ГО Красноуфимск</w:t>
            </w:r>
          </w:p>
          <w:p w:rsidR="00CD7656" w:rsidRPr="00CD25A6" w:rsidRDefault="00CD7656">
            <w:pPr>
              <w:pStyle w:val="ConsPlusNormal"/>
              <w:jc w:val="center"/>
            </w:pPr>
            <w:r w:rsidRPr="00CD25A6">
              <w:t xml:space="preserve">МО </w:t>
            </w:r>
            <w:proofErr w:type="spellStart"/>
            <w:r w:rsidRPr="00CD25A6">
              <w:t>Красноуфимский</w:t>
            </w:r>
            <w:proofErr w:type="spellEnd"/>
          </w:p>
          <w:p w:rsidR="00CD7656" w:rsidRPr="00CD25A6" w:rsidRDefault="00CD7656">
            <w:pPr>
              <w:pStyle w:val="ConsPlusNormal"/>
              <w:jc w:val="center"/>
            </w:pPr>
            <w:r w:rsidRPr="00CD25A6">
              <w:lastRenderedPageBreak/>
              <w:t>район</w:t>
            </w:r>
          </w:p>
          <w:p w:rsidR="00CD7656" w:rsidRPr="00CD25A6" w:rsidRDefault="00CD7656">
            <w:pPr>
              <w:pStyle w:val="ConsPlusNormal"/>
              <w:jc w:val="center"/>
            </w:pPr>
            <w:proofErr w:type="spellStart"/>
            <w:r w:rsidRPr="00CD25A6">
              <w:t>Артинский</w:t>
            </w:r>
            <w:proofErr w:type="spellEnd"/>
            <w:r w:rsidRPr="00CD25A6">
              <w:t xml:space="preserve"> ГО</w:t>
            </w:r>
          </w:p>
          <w:p w:rsidR="00CD7656" w:rsidRPr="00CD25A6" w:rsidRDefault="00CD7656">
            <w:pPr>
              <w:pStyle w:val="ConsPlusNormal"/>
              <w:jc w:val="center"/>
            </w:pPr>
            <w:proofErr w:type="spellStart"/>
            <w:r w:rsidRPr="00CD25A6">
              <w:t>Ачитский</w:t>
            </w:r>
            <w:proofErr w:type="spellEnd"/>
            <w:r w:rsidRPr="00CD25A6">
              <w:t xml:space="preserve"> ГО</w:t>
            </w:r>
          </w:p>
        </w:tc>
      </w:tr>
      <w:tr w:rsidR="00CD25A6" w:rsidRPr="00CD25A6">
        <w:tc>
          <w:tcPr>
            <w:tcW w:w="567" w:type="dxa"/>
            <w:vMerge/>
          </w:tcPr>
          <w:p w:rsidR="00CD7656" w:rsidRPr="00CD25A6" w:rsidRDefault="00CD7656"/>
        </w:tc>
        <w:tc>
          <w:tcPr>
            <w:tcW w:w="2494" w:type="dxa"/>
          </w:tcPr>
          <w:p w:rsidR="00CD7656" w:rsidRPr="00CD25A6" w:rsidRDefault="00CD7656">
            <w:pPr>
              <w:pStyle w:val="ConsPlusNormal"/>
              <w:jc w:val="center"/>
            </w:pPr>
            <w:r w:rsidRPr="00CD25A6">
              <w:t>ГБУЗ СО "ГБ город Первоуральск"</w:t>
            </w:r>
          </w:p>
        </w:tc>
        <w:tc>
          <w:tcPr>
            <w:tcW w:w="3345" w:type="dxa"/>
          </w:tcPr>
          <w:p w:rsidR="00CD7656" w:rsidRPr="00CD25A6" w:rsidRDefault="00CD7656">
            <w:pPr>
              <w:pStyle w:val="ConsPlusNormal"/>
              <w:jc w:val="center"/>
            </w:pPr>
            <w:r w:rsidRPr="00CD25A6">
              <w:t>ГБУЗ СО "</w:t>
            </w:r>
            <w:proofErr w:type="spellStart"/>
            <w:r w:rsidRPr="00CD25A6">
              <w:t>Шалинская</w:t>
            </w:r>
            <w:proofErr w:type="spellEnd"/>
            <w:r w:rsidRPr="00CD25A6">
              <w:t xml:space="preserve"> ЦРБ"</w:t>
            </w:r>
          </w:p>
        </w:tc>
        <w:tc>
          <w:tcPr>
            <w:tcW w:w="2665" w:type="dxa"/>
          </w:tcPr>
          <w:p w:rsidR="00CD7656" w:rsidRPr="00CD25A6" w:rsidRDefault="00CD7656">
            <w:pPr>
              <w:pStyle w:val="ConsPlusNormal"/>
              <w:jc w:val="center"/>
            </w:pPr>
            <w:r w:rsidRPr="00CD25A6">
              <w:t>ГО Первоуральск</w:t>
            </w:r>
          </w:p>
          <w:p w:rsidR="00CD7656" w:rsidRPr="00CD25A6" w:rsidRDefault="00CD7656">
            <w:pPr>
              <w:pStyle w:val="ConsPlusNormal"/>
              <w:jc w:val="center"/>
            </w:pPr>
            <w:proofErr w:type="spellStart"/>
            <w:r w:rsidRPr="00CD25A6">
              <w:t>Шалинский</w:t>
            </w:r>
            <w:proofErr w:type="spellEnd"/>
            <w:r w:rsidRPr="00CD25A6">
              <w:t xml:space="preserve"> ГО</w:t>
            </w:r>
          </w:p>
          <w:p w:rsidR="00CD7656" w:rsidRPr="00CD25A6" w:rsidRDefault="00CD7656">
            <w:pPr>
              <w:pStyle w:val="ConsPlusNormal"/>
              <w:jc w:val="center"/>
            </w:pPr>
            <w:r w:rsidRPr="00CD25A6">
              <w:t>ГО Староуткинск</w:t>
            </w:r>
          </w:p>
        </w:tc>
      </w:tr>
      <w:tr w:rsidR="00CD25A6" w:rsidRPr="00CD25A6">
        <w:tc>
          <w:tcPr>
            <w:tcW w:w="567" w:type="dxa"/>
            <w:vMerge/>
          </w:tcPr>
          <w:p w:rsidR="00CD7656" w:rsidRPr="00CD25A6" w:rsidRDefault="00CD7656"/>
        </w:tc>
        <w:tc>
          <w:tcPr>
            <w:tcW w:w="2494" w:type="dxa"/>
          </w:tcPr>
          <w:p w:rsidR="00CD7656" w:rsidRPr="00CD25A6" w:rsidRDefault="00CD7656">
            <w:pPr>
              <w:pStyle w:val="ConsPlusNormal"/>
              <w:jc w:val="center"/>
            </w:pPr>
            <w:r w:rsidRPr="00CD25A6">
              <w:t>ГБУЗ СО "</w:t>
            </w:r>
            <w:proofErr w:type="spellStart"/>
            <w:r w:rsidRPr="00CD25A6">
              <w:t>Ревдинская</w:t>
            </w:r>
            <w:proofErr w:type="spellEnd"/>
            <w:r w:rsidRPr="00CD25A6">
              <w:t xml:space="preserve"> ГБ" </w:t>
            </w:r>
            <w:hyperlink w:anchor="P225" w:history="1">
              <w:r w:rsidRPr="00CD25A6">
                <w:t>&lt;**&gt;</w:t>
              </w:r>
            </w:hyperlink>
          </w:p>
        </w:tc>
        <w:tc>
          <w:tcPr>
            <w:tcW w:w="3345" w:type="dxa"/>
          </w:tcPr>
          <w:p w:rsidR="00CD7656" w:rsidRPr="00CD25A6" w:rsidRDefault="00CD7656">
            <w:pPr>
              <w:pStyle w:val="ConsPlusNormal"/>
              <w:jc w:val="center"/>
            </w:pPr>
            <w:r w:rsidRPr="00CD25A6">
              <w:t>ГБУЗ СО "Нижнесергинская ЦРБ"</w:t>
            </w:r>
          </w:p>
          <w:p w:rsidR="00CD7656" w:rsidRPr="00CD25A6" w:rsidRDefault="00CD7656">
            <w:pPr>
              <w:pStyle w:val="ConsPlusNormal"/>
              <w:jc w:val="center"/>
            </w:pPr>
            <w:r w:rsidRPr="00CD25A6">
              <w:t>ГБУЗ СО "</w:t>
            </w:r>
            <w:proofErr w:type="spellStart"/>
            <w:r w:rsidRPr="00CD25A6">
              <w:t>Бисертская</w:t>
            </w:r>
            <w:proofErr w:type="spellEnd"/>
            <w:r w:rsidRPr="00CD25A6">
              <w:t xml:space="preserve"> ГБ"</w:t>
            </w:r>
          </w:p>
          <w:p w:rsidR="00CD7656" w:rsidRPr="00CD25A6" w:rsidRDefault="00CD7656">
            <w:pPr>
              <w:pStyle w:val="ConsPlusNormal"/>
              <w:jc w:val="center"/>
            </w:pPr>
            <w:r w:rsidRPr="00CD25A6">
              <w:t>ГБУЗ СО "</w:t>
            </w:r>
            <w:proofErr w:type="spellStart"/>
            <w:r w:rsidRPr="00CD25A6">
              <w:t>Дегтярская</w:t>
            </w:r>
            <w:proofErr w:type="spellEnd"/>
            <w:r w:rsidRPr="00CD25A6">
              <w:t xml:space="preserve"> ГБ"</w:t>
            </w:r>
          </w:p>
        </w:tc>
        <w:tc>
          <w:tcPr>
            <w:tcW w:w="2665" w:type="dxa"/>
          </w:tcPr>
          <w:p w:rsidR="00CD7656" w:rsidRPr="00CD25A6" w:rsidRDefault="00CD7656">
            <w:pPr>
              <w:pStyle w:val="ConsPlusNormal"/>
              <w:jc w:val="center"/>
            </w:pPr>
            <w:r w:rsidRPr="00CD25A6">
              <w:t>ГО Ревда</w:t>
            </w:r>
          </w:p>
          <w:p w:rsidR="00CD7656" w:rsidRPr="00CD25A6" w:rsidRDefault="00CD7656">
            <w:pPr>
              <w:pStyle w:val="ConsPlusNormal"/>
              <w:jc w:val="center"/>
            </w:pPr>
            <w:proofErr w:type="spellStart"/>
            <w:r w:rsidRPr="00CD25A6">
              <w:t>Бисертский</w:t>
            </w:r>
            <w:proofErr w:type="spellEnd"/>
            <w:r w:rsidRPr="00CD25A6">
              <w:t xml:space="preserve"> ГО</w:t>
            </w:r>
          </w:p>
          <w:p w:rsidR="00CD7656" w:rsidRPr="00CD25A6" w:rsidRDefault="00CD7656">
            <w:pPr>
              <w:pStyle w:val="ConsPlusNormal"/>
              <w:jc w:val="center"/>
            </w:pPr>
            <w:r w:rsidRPr="00CD25A6">
              <w:t>Нижнесергинский МР</w:t>
            </w:r>
          </w:p>
          <w:p w:rsidR="00CD7656" w:rsidRPr="00CD25A6" w:rsidRDefault="00CD7656">
            <w:pPr>
              <w:pStyle w:val="ConsPlusNormal"/>
              <w:jc w:val="center"/>
            </w:pPr>
            <w:r w:rsidRPr="00CD25A6">
              <w:t>ГО Дегтярск</w:t>
            </w:r>
          </w:p>
        </w:tc>
      </w:tr>
      <w:tr w:rsidR="00CD25A6" w:rsidRPr="00CD25A6">
        <w:tc>
          <w:tcPr>
            <w:tcW w:w="567" w:type="dxa"/>
          </w:tcPr>
          <w:p w:rsidR="00CD7656" w:rsidRPr="00CD25A6" w:rsidRDefault="00CD7656">
            <w:pPr>
              <w:pStyle w:val="ConsPlusNormal"/>
              <w:jc w:val="center"/>
            </w:pPr>
            <w:r w:rsidRPr="00CD25A6">
              <w:t>7.</w:t>
            </w:r>
          </w:p>
        </w:tc>
        <w:tc>
          <w:tcPr>
            <w:tcW w:w="2494" w:type="dxa"/>
          </w:tcPr>
          <w:p w:rsidR="00CD7656" w:rsidRPr="00CD25A6" w:rsidRDefault="00CD7656">
            <w:pPr>
              <w:pStyle w:val="ConsPlusNormal"/>
              <w:jc w:val="center"/>
            </w:pPr>
            <w:r w:rsidRPr="00CD25A6">
              <w:t>Медицинская организация в соответствии с распоряжением начальника Управления здравоохранения Администрации города Екатеринбурга</w:t>
            </w:r>
          </w:p>
        </w:tc>
        <w:tc>
          <w:tcPr>
            <w:tcW w:w="3345" w:type="dxa"/>
          </w:tcPr>
          <w:p w:rsidR="00CD7656" w:rsidRPr="00CD25A6" w:rsidRDefault="00CD7656">
            <w:pPr>
              <w:pStyle w:val="ConsPlusNormal"/>
              <w:jc w:val="center"/>
            </w:pPr>
            <w:r w:rsidRPr="00CD25A6">
              <w:t>Медицинские организации, оказывающие медицинскую помощь больным, проживающим в МО "город Екатеринбург", в соответствии с маршрутизацией, утвержденной распоряжением начальника Управления здравоохранения Администрации города Екатеринбурга</w:t>
            </w:r>
          </w:p>
        </w:tc>
        <w:tc>
          <w:tcPr>
            <w:tcW w:w="2665" w:type="dxa"/>
          </w:tcPr>
          <w:p w:rsidR="00CD7656" w:rsidRPr="00CD25A6" w:rsidRDefault="00CD7656">
            <w:pPr>
              <w:pStyle w:val="ConsPlusNormal"/>
              <w:jc w:val="center"/>
            </w:pPr>
            <w:r w:rsidRPr="00CD25A6">
              <w:t>Территории МО "город Екатеринбург", прикрепленные в соответствии с маршрутизацией, утвержденной распоряжением начальника Управления здравоохранения Администрации города Екатеринбурга</w:t>
            </w:r>
          </w:p>
        </w:tc>
      </w:tr>
    </w:tbl>
    <w:p w:rsidR="00CD7656" w:rsidRPr="00CD25A6" w:rsidRDefault="00CD7656">
      <w:pPr>
        <w:pStyle w:val="ConsPlusNormal"/>
      </w:pPr>
    </w:p>
    <w:p w:rsidR="00CD7656" w:rsidRPr="00CD25A6" w:rsidRDefault="00CD7656">
      <w:pPr>
        <w:pStyle w:val="ConsPlusNormal"/>
        <w:ind w:firstLine="540"/>
        <w:jc w:val="both"/>
      </w:pPr>
      <w:r w:rsidRPr="00CD25A6">
        <w:t>--------------------------------</w:t>
      </w:r>
    </w:p>
    <w:p w:rsidR="00CD7656" w:rsidRPr="00CD25A6" w:rsidRDefault="00CD7656">
      <w:pPr>
        <w:pStyle w:val="ConsPlusNormal"/>
        <w:spacing w:before="220"/>
        <w:ind w:firstLine="540"/>
        <w:jc w:val="both"/>
      </w:pPr>
      <w:bookmarkStart w:id="1" w:name="P225"/>
      <w:bookmarkEnd w:id="1"/>
      <w:r w:rsidRPr="00CD25A6">
        <w:t xml:space="preserve">&lt;**&gt; Маршрутизация ВИЧ-инфицированных больных с осложненным гриппом, ОРВИ, пневмонией осуществляется в инфекционные стационары в соответствии с </w:t>
      </w:r>
      <w:hyperlink r:id="rId5" w:history="1">
        <w:r w:rsidRPr="00CD25A6">
          <w:t>приложением N 3</w:t>
        </w:r>
      </w:hyperlink>
      <w:r w:rsidRPr="00CD25A6">
        <w:t xml:space="preserve"> к Приказу Министерства здравоохранения Свердловской области от 06.05.2014 N 593-п.</w:t>
      </w:r>
    </w:p>
    <w:p w:rsidR="00CD7656" w:rsidRPr="00CD25A6" w:rsidRDefault="00CD7656">
      <w:pPr>
        <w:pStyle w:val="ConsPlusNormal"/>
      </w:pPr>
    </w:p>
    <w:p w:rsidR="00CD7656" w:rsidRPr="00CD25A6" w:rsidRDefault="00CD7656">
      <w:pPr>
        <w:pStyle w:val="ConsPlusNormal"/>
      </w:pPr>
    </w:p>
    <w:p w:rsidR="00CD7656" w:rsidRPr="00CD25A6" w:rsidRDefault="00CD7656">
      <w:pPr>
        <w:pStyle w:val="ConsPlusNormal"/>
      </w:pPr>
    </w:p>
    <w:p w:rsidR="00CD7656" w:rsidRPr="00CD25A6" w:rsidRDefault="00CD7656">
      <w:pPr>
        <w:pStyle w:val="ConsPlusNormal"/>
      </w:pPr>
    </w:p>
    <w:p w:rsidR="00CD7656" w:rsidRPr="00CD25A6" w:rsidRDefault="00CD7656">
      <w:pPr>
        <w:pStyle w:val="ConsPlusNormal"/>
      </w:pPr>
    </w:p>
    <w:p w:rsidR="00CD25A6" w:rsidRDefault="00CD25A6">
      <w:pPr>
        <w:rPr>
          <w:rFonts w:ascii="Calibri" w:eastAsia="Times New Roman" w:hAnsi="Calibri" w:cs="Calibri"/>
          <w:szCs w:val="20"/>
          <w:lang w:eastAsia="ru-RU"/>
        </w:rPr>
      </w:pPr>
      <w:r>
        <w:br w:type="page"/>
      </w:r>
    </w:p>
    <w:p w:rsidR="00CD7656" w:rsidRPr="00CD25A6" w:rsidRDefault="00CD7656">
      <w:pPr>
        <w:pStyle w:val="ConsPlusNormal"/>
        <w:jc w:val="right"/>
        <w:outlineLvl w:val="0"/>
      </w:pPr>
      <w:r w:rsidRPr="00CD25A6">
        <w:lastRenderedPageBreak/>
        <w:t>Приложение N 2</w:t>
      </w:r>
    </w:p>
    <w:p w:rsidR="00CD7656" w:rsidRPr="00CD25A6" w:rsidRDefault="00CD7656">
      <w:pPr>
        <w:pStyle w:val="ConsPlusNormal"/>
        <w:jc w:val="right"/>
      </w:pPr>
      <w:r w:rsidRPr="00CD25A6">
        <w:t>к Приказу</w:t>
      </w:r>
    </w:p>
    <w:p w:rsidR="00CD7656" w:rsidRPr="00CD25A6" w:rsidRDefault="00CD7656">
      <w:pPr>
        <w:pStyle w:val="ConsPlusNormal"/>
        <w:jc w:val="right"/>
      </w:pPr>
      <w:r w:rsidRPr="00CD25A6">
        <w:t>Министерства здравоохранения</w:t>
      </w:r>
    </w:p>
    <w:p w:rsidR="00CD7656" w:rsidRPr="00CD25A6" w:rsidRDefault="00CD7656">
      <w:pPr>
        <w:pStyle w:val="ConsPlusNormal"/>
        <w:jc w:val="right"/>
      </w:pPr>
      <w:r w:rsidRPr="00CD25A6">
        <w:t>Свердловской области</w:t>
      </w:r>
    </w:p>
    <w:p w:rsidR="00CD7656" w:rsidRPr="00CD25A6" w:rsidRDefault="00CD7656">
      <w:pPr>
        <w:pStyle w:val="ConsPlusNormal"/>
        <w:jc w:val="right"/>
      </w:pPr>
      <w:r w:rsidRPr="00CD25A6">
        <w:t>от 6 сентября 2018 г. N 1545-п</w:t>
      </w:r>
    </w:p>
    <w:p w:rsidR="00CD7656" w:rsidRPr="00CD25A6" w:rsidRDefault="00CD7656">
      <w:pPr>
        <w:pStyle w:val="ConsPlusNormal"/>
      </w:pPr>
    </w:p>
    <w:p w:rsidR="00CD7656" w:rsidRPr="00CD25A6" w:rsidRDefault="00CD7656">
      <w:pPr>
        <w:pStyle w:val="ConsPlusTitle"/>
        <w:jc w:val="center"/>
      </w:pPr>
      <w:bookmarkStart w:id="2" w:name="P237"/>
      <w:bookmarkEnd w:id="2"/>
      <w:r w:rsidRPr="00CD25A6">
        <w:t>УНИФИЦИРОВАННЫЙ ПРОТОКОЛ</w:t>
      </w:r>
    </w:p>
    <w:p w:rsidR="00CD7656" w:rsidRPr="00CD25A6" w:rsidRDefault="00CD7656">
      <w:pPr>
        <w:pStyle w:val="ConsPlusTitle"/>
        <w:jc w:val="center"/>
      </w:pPr>
      <w:r w:rsidRPr="00CD25A6">
        <w:t>ОКАЗАНИЯ МЕДИЦИНСКОЙ ПОМОЩИ</w:t>
      </w:r>
    </w:p>
    <w:p w:rsidR="00CD7656" w:rsidRPr="00CD25A6" w:rsidRDefault="00CD7656">
      <w:pPr>
        <w:pStyle w:val="ConsPlusTitle"/>
        <w:jc w:val="center"/>
      </w:pPr>
      <w:r w:rsidRPr="00CD25A6">
        <w:t>ВЗРОСЛЫМ ПАЦИЕНТАМ С ОРВИ И ГРИППОМ</w:t>
      </w:r>
    </w:p>
    <w:p w:rsidR="00CD7656" w:rsidRPr="00CD25A6" w:rsidRDefault="00CD7656">
      <w:pPr>
        <w:pStyle w:val="ConsPlusNormal"/>
      </w:pPr>
    </w:p>
    <w:p w:rsidR="00CD7656" w:rsidRPr="00CD25A6" w:rsidRDefault="00CD7656">
      <w:pPr>
        <w:pStyle w:val="ConsPlusNonformat"/>
        <w:jc w:val="both"/>
      </w:pPr>
      <w:r w:rsidRPr="00CD25A6">
        <w:t xml:space="preserve">   ┌────────────────────────────┐            ┌────────────────────────┐</w:t>
      </w:r>
    </w:p>
    <w:p w:rsidR="00CD7656" w:rsidRPr="00CD25A6" w:rsidRDefault="00CD7656">
      <w:pPr>
        <w:pStyle w:val="ConsPlusNonformat"/>
        <w:jc w:val="both"/>
      </w:pPr>
      <w:r w:rsidRPr="00CD25A6">
        <w:t xml:space="preserve">   │         Больной            │            │       Контактный       ├───┐</w:t>
      </w:r>
    </w:p>
    <w:p w:rsidR="00CD7656" w:rsidRPr="00CD25A6" w:rsidRDefault="00CD7656">
      <w:pPr>
        <w:pStyle w:val="ConsPlusNonformat"/>
        <w:jc w:val="both"/>
      </w:pPr>
      <w:r w:rsidRPr="00CD25A6">
        <w:t xml:space="preserve">   └─────────────┬──────────────┘            └────────────────────────┘   │</w:t>
      </w:r>
    </w:p>
    <w:p w:rsidR="00CD7656" w:rsidRPr="00CD25A6" w:rsidRDefault="00CD7656">
      <w:pPr>
        <w:pStyle w:val="ConsPlusNonformat"/>
        <w:jc w:val="both"/>
      </w:pPr>
      <w:r w:rsidRPr="00CD25A6">
        <w:t xml:space="preserve">                 \/                                                       │</w:t>
      </w:r>
    </w:p>
    <w:p w:rsidR="00CD7656" w:rsidRPr="00CD25A6" w:rsidRDefault="00CD7656">
      <w:pPr>
        <w:pStyle w:val="ConsPlusNonformat"/>
        <w:jc w:val="both"/>
      </w:pPr>
      <w:r w:rsidRPr="00CD25A6">
        <w:t xml:space="preserve">   ┌────────────────────────────┐            ┌────────────────────────┐   │</w:t>
      </w:r>
    </w:p>
    <w:p w:rsidR="00CD7656" w:rsidRPr="00CD25A6" w:rsidRDefault="00CD7656">
      <w:pPr>
        <w:pStyle w:val="ConsPlusNonformat"/>
        <w:jc w:val="both"/>
      </w:pPr>
      <w:r w:rsidRPr="00CD25A6">
        <w:t xml:space="preserve">   </w:t>
      </w:r>
      <w:proofErr w:type="gramStart"/>
      <w:r w:rsidRPr="00CD25A6">
        <w:t>│  Оценка</w:t>
      </w:r>
      <w:proofErr w:type="gramEnd"/>
      <w:r w:rsidRPr="00CD25A6">
        <w:t xml:space="preserve"> признаков болезни  │&lt;───────────┤Есть признаки болезни   │&lt;──┤</w:t>
      </w:r>
    </w:p>
    <w:p w:rsidR="00CD7656" w:rsidRPr="00CD25A6" w:rsidRDefault="00CD7656">
      <w:pPr>
        <w:pStyle w:val="ConsPlusNonformat"/>
        <w:jc w:val="both"/>
      </w:pPr>
      <w:r w:rsidRPr="00CD25A6">
        <w:t xml:space="preserve">   ├────────────────────────────┤            └────────────────────────┘   │</w:t>
      </w:r>
    </w:p>
    <w:p w:rsidR="00CD7656" w:rsidRPr="00CD25A6" w:rsidRDefault="00CD7656">
      <w:pPr>
        <w:pStyle w:val="ConsPlusNonformat"/>
        <w:jc w:val="both"/>
      </w:pPr>
      <w:r w:rsidRPr="00CD25A6">
        <w:t xml:space="preserve">   </w:t>
      </w:r>
      <w:proofErr w:type="gramStart"/>
      <w:r w:rsidRPr="00CD25A6">
        <w:t>│  Нетяжелая</w:t>
      </w:r>
      <w:proofErr w:type="gramEnd"/>
      <w:r w:rsidRPr="00CD25A6">
        <w:t xml:space="preserve"> (легкая) форма  ├──┐                                      │</w:t>
      </w:r>
    </w:p>
    <w:p w:rsidR="00CD7656" w:rsidRPr="00CD25A6" w:rsidRDefault="00CD7656">
      <w:pPr>
        <w:pStyle w:val="ConsPlusNonformat"/>
        <w:jc w:val="both"/>
      </w:pPr>
      <w:r w:rsidRPr="00CD25A6">
        <w:t xml:space="preserve">   │            ОРВИ            </w:t>
      </w:r>
      <w:proofErr w:type="gramStart"/>
      <w:r w:rsidRPr="00CD25A6">
        <w:t>│  │</w:t>
      </w:r>
      <w:proofErr w:type="gramEnd"/>
      <w:r w:rsidRPr="00CD25A6">
        <w:t xml:space="preserve">                                      │</w:t>
      </w:r>
    </w:p>
    <w:p w:rsidR="00CD7656" w:rsidRPr="00CD25A6" w:rsidRDefault="00CD7656">
      <w:pPr>
        <w:pStyle w:val="ConsPlusNonformat"/>
        <w:jc w:val="both"/>
      </w:pPr>
      <w:r w:rsidRPr="00CD25A6">
        <w:t xml:space="preserve">   ├────────────────────────────┤  │                                      │</w:t>
      </w:r>
    </w:p>
    <w:p w:rsidR="00CD7656" w:rsidRPr="00CD25A6" w:rsidRDefault="00CD7656">
      <w:pPr>
        <w:pStyle w:val="ConsPlusNonformat"/>
        <w:jc w:val="both"/>
      </w:pPr>
      <w:r w:rsidRPr="00CD25A6">
        <w:t xml:space="preserve">┌──┤     Тяжелая форма ОРВИ     </w:t>
      </w:r>
      <w:proofErr w:type="gramStart"/>
      <w:r w:rsidRPr="00CD25A6">
        <w:t>│  │</w:t>
      </w:r>
      <w:proofErr w:type="gramEnd"/>
      <w:r w:rsidRPr="00CD25A6">
        <w:t xml:space="preserve">                                      │</w:t>
      </w:r>
    </w:p>
    <w:p w:rsidR="00CD7656" w:rsidRPr="00CD25A6" w:rsidRDefault="00CD7656">
      <w:pPr>
        <w:pStyle w:val="ConsPlusNonformat"/>
        <w:jc w:val="both"/>
      </w:pPr>
      <w:r w:rsidRPr="00CD25A6">
        <w:t>│  ├────────────────────────────┤  │         ┌────────────────────────┐   │</w:t>
      </w:r>
    </w:p>
    <w:p w:rsidR="00CD7656" w:rsidRPr="00CD25A6" w:rsidRDefault="00CD7656">
      <w:pPr>
        <w:pStyle w:val="ConsPlusNonformat"/>
        <w:jc w:val="both"/>
      </w:pPr>
      <w:r w:rsidRPr="00CD25A6">
        <w:t xml:space="preserve">│┌─┤ Крайне тяжелая форма </w:t>
      </w:r>
      <w:proofErr w:type="gramStart"/>
      <w:r w:rsidRPr="00CD25A6">
        <w:t>ОРВИ  │</w:t>
      </w:r>
      <w:proofErr w:type="gramEnd"/>
      <w:r w:rsidRPr="00CD25A6">
        <w:t xml:space="preserve">  │         │Нет признаков болезни   │&lt;──┘</w:t>
      </w:r>
    </w:p>
    <w:p w:rsidR="00CD7656" w:rsidRPr="00CD25A6" w:rsidRDefault="00CD7656">
      <w:pPr>
        <w:pStyle w:val="ConsPlusNonformat"/>
        <w:jc w:val="both"/>
      </w:pPr>
      <w:r w:rsidRPr="00CD25A6">
        <w:t>││ └────────────────────────────┘  │         ├────────────────────────┤</w:t>
      </w:r>
    </w:p>
    <w:p w:rsidR="00CD7656" w:rsidRPr="00CD25A6" w:rsidRDefault="00CD7656">
      <w:pPr>
        <w:pStyle w:val="ConsPlusNonformat"/>
        <w:jc w:val="both"/>
      </w:pPr>
      <w:r w:rsidRPr="00CD25A6">
        <w:t>││ ┌────────────────────────────</w:t>
      </w:r>
      <w:proofErr w:type="gramStart"/>
      <w:r w:rsidRPr="00CD25A6">
        <w:t>┐  │</w:t>
      </w:r>
      <w:proofErr w:type="gramEnd"/>
      <w:r w:rsidRPr="00CD25A6">
        <w:t xml:space="preserve">         │Профилактическая терапия│</w:t>
      </w:r>
    </w:p>
    <w:p w:rsidR="00CD7656" w:rsidRPr="00CD25A6" w:rsidRDefault="00CD7656">
      <w:pPr>
        <w:pStyle w:val="ConsPlusNonformat"/>
        <w:jc w:val="both"/>
      </w:pPr>
      <w:r w:rsidRPr="00CD25A6">
        <w:t>│</w:t>
      </w:r>
      <w:proofErr w:type="gramStart"/>
      <w:r w:rsidRPr="00CD25A6">
        <w:t>└&gt;│</w:t>
      </w:r>
      <w:proofErr w:type="gramEnd"/>
      <w:r w:rsidRPr="00CD25A6">
        <w:t xml:space="preserve">                            │  │         │(при отсутствии         │</w:t>
      </w:r>
    </w:p>
    <w:p w:rsidR="00CD7656" w:rsidRPr="00CD25A6" w:rsidRDefault="00CD7656">
      <w:pPr>
        <w:pStyle w:val="ConsPlusNonformat"/>
        <w:jc w:val="both"/>
      </w:pPr>
      <w:r w:rsidRPr="00CD25A6">
        <w:t>└</w:t>
      </w:r>
      <w:proofErr w:type="gramStart"/>
      <w:r w:rsidRPr="00CD25A6">
        <w:t>─&gt;│</w:t>
      </w:r>
      <w:proofErr w:type="gramEnd"/>
      <w:r w:rsidRPr="00CD25A6">
        <w:t xml:space="preserve">         Вызов "03"         │  │         │противогриппозной       │</w:t>
      </w:r>
    </w:p>
    <w:p w:rsidR="00CD7656" w:rsidRPr="00CD25A6" w:rsidRDefault="00CD7656">
      <w:pPr>
        <w:pStyle w:val="ConsPlusNonformat"/>
        <w:jc w:val="both"/>
      </w:pPr>
      <w:r w:rsidRPr="00CD25A6">
        <w:t xml:space="preserve">   ├────────────────────────────</w:t>
      </w:r>
      <w:proofErr w:type="gramStart"/>
      <w:r w:rsidRPr="00CD25A6">
        <w:t>┤  │</w:t>
      </w:r>
      <w:proofErr w:type="gramEnd"/>
      <w:r w:rsidRPr="00CD25A6">
        <w:t xml:space="preserve">         │вакцинации):            │</w:t>
      </w:r>
    </w:p>
    <w:p w:rsidR="00CD7656" w:rsidRPr="00CD25A6" w:rsidRDefault="00CD7656">
      <w:pPr>
        <w:pStyle w:val="ConsPlusNonformat"/>
        <w:jc w:val="both"/>
      </w:pPr>
      <w:r w:rsidRPr="00CD25A6">
        <w:t xml:space="preserve">   │Госпитализация в </w:t>
      </w:r>
      <w:proofErr w:type="gramStart"/>
      <w:r w:rsidRPr="00CD25A6">
        <w:t>стационар  │</w:t>
      </w:r>
      <w:proofErr w:type="gramEnd"/>
      <w:r w:rsidRPr="00CD25A6">
        <w:t xml:space="preserve">  │         │1) </w:t>
      </w:r>
      <w:proofErr w:type="spellStart"/>
      <w:r w:rsidRPr="00CD25A6">
        <w:t>Осельтамивир</w:t>
      </w:r>
      <w:proofErr w:type="spellEnd"/>
      <w:r w:rsidRPr="00CD25A6">
        <w:t>: 75 мг 1│</w:t>
      </w:r>
    </w:p>
    <w:p w:rsidR="00CD7656" w:rsidRPr="00CD25A6" w:rsidRDefault="00CD7656">
      <w:pPr>
        <w:pStyle w:val="ConsPlusNonformat"/>
        <w:jc w:val="both"/>
      </w:pPr>
      <w:r w:rsidRPr="00CD25A6">
        <w:t xml:space="preserve">   └────────────────────────────</w:t>
      </w:r>
      <w:proofErr w:type="gramStart"/>
      <w:r w:rsidRPr="00CD25A6">
        <w:t>┘  │</w:t>
      </w:r>
      <w:proofErr w:type="gramEnd"/>
      <w:r w:rsidRPr="00CD25A6">
        <w:t xml:space="preserve">         │раз в сутки.            │</w:t>
      </w:r>
    </w:p>
    <w:p w:rsidR="00CD7656" w:rsidRPr="00CD25A6" w:rsidRDefault="00CD7656">
      <w:pPr>
        <w:pStyle w:val="ConsPlusNonformat"/>
        <w:jc w:val="both"/>
      </w:pPr>
      <w:r w:rsidRPr="00CD25A6">
        <w:t xml:space="preserve">                                   │         │2) </w:t>
      </w:r>
      <w:proofErr w:type="spellStart"/>
      <w:r w:rsidRPr="00CD25A6">
        <w:t>Занамивир</w:t>
      </w:r>
      <w:proofErr w:type="spellEnd"/>
      <w:r w:rsidRPr="00CD25A6">
        <w:t>: 10 мг 2   │</w:t>
      </w:r>
    </w:p>
    <w:p w:rsidR="00CD7656" w:rsidRPr="00CD25A6" w:rsidRDefault="00CD7656">
      <w:pPr>
        <w:pStyle w:val="ConsPlusNonformat"/>
        <w:jc w:val="both"/>
      </w:pPr>
      <w:r w:rsidRPr="00CD25A6">
        <w:t xml:space="preserve">                                   │         │раза в сутки            │</w:t>
      </w:r>
    </w:p>
    <w:p w:rsidR="00CD7656" w:rsidRPr="00CD25A6" w:rsidRDefault="00CD7656">
      <w:pPr>
        <w:pStyle w:val="ConsPlusNonformat"/>
        <w:jc w:val="both"/>
      </w:pPr>
      <w:r w:rsidRPr="00CD25A6">
        <w:t xml:space="preserve">                                   \/        └────────────────────────┘</w:t>
      </w:r>
    </w:p>
    <w:p w:rsidR="00CD7656" w:rsidRPr="00CD25A6" w:rsidRDefault="00CD7656">
      <w:pPr>
        <w:pStyle w:val="ConsPlusNonformat"/>
        <w:jc w:val="both"/>
      </w:pPr>
      <w:r w:rsidRPr="00CD25A6">
        <w:t xml:space="preserve">   ┌────────────────────────────────────┐</w:t>
      </w:r>
    </w:p>
    <w:p w:rsidR="00CD7656" w:rsidRPr="00CD25A6" w:rsidRDefault="00CD7656">
      <w:pPr>
        <w:pStyle w:val="ConsPlusNonformat"/>
        <w:jc w:val="both"/>
      </w:pPr>
      <w:r w:rsidRPr="00CD25A6">
        <w:t xml:space="preserve">   </w:t>
      </w:r>
      <w:proofErr w:type="gramStart"/>
      <w:r w:rsidRPr="00CD25A6">
        <w:t>│  Амбулаторное</w:t>
      </w:r>
      <w:proofErr w:type="gramEnd"/>
      <w:r w:rsidRPr="00CD25A6">
        <w:t xml:space="preserve"> лечение гриппа/ОРВИ  │</w:t>
      </w:r>
    </w:p>
    <w:p w:rsidR="00CD7656" w:rsidRPr="00CD25A6" w:rsidRDefault="00CD7656">
      <w:pPr>
        <w:pStyle w:val="ConsPlusNonformat"/>
        <w:jc w:val="both"/>
      </w:pPr>
      <w:r w:rsidRPr="00CD25A6">
        <w:t xml:space="preserve">   ├────────────────────────────────────┤</w:t>
      </w:r>
    </w:p>
    <w:p w:rsidR="00CD7656" w:rsidRPr="00CD25A6" w:rsidRDefault="00CD7656">
      <w:pPr>
        <w:pStyle w:val="ConsPlusNonformat"/>
        <w:jc w:val="both"/>
      </w:pPr>
      <w:r w:rsidRPr="00CD25A6">
        <w:t xml:space="preserve">   │1. Этиотропное </w:t>
      </w:r>
      <w:proofErr w:type="gramStart"/>
      <w:r w:rsidRPr="00CD25A6">
        <w:t xml:space="preserve">лечение:   </w:t>
      </w:r>
      <w:proofErr w:type="gramEnd"/>
      <w:r w:rsidRPr="00CD25A6">
        <w:t xml:space="preserve">          │</w:t>
      </w:r>
    </w:p>
    <w:p w:rsidR="00CD7656" w:rsidRPr="00CD25A6" w:rsidRDefault="00CD7656">
      <w:pPr>
        <w:pStyle w:val="ConsPlusNonformat"/>
        <w:jc w:val="both"/>
      </w:pPr>
      <w:r w:rsidRPr="00CD25A6">
        <w:t xml:space="preserve">   │</w:t>
      </w:r>
      <w:proofErr w:type="spellStart"/>
      <w:r w:rsidRPr="00CD25A6">
        <w:t>Осельтамивир</w:t>
      </w:r>
      <w:proofErr w:type="spellEnd"/>
      <w:r w:rsidRPr="00CD25A6">
        <w:t>: 75 мг 2 раза в сутки 5│</w:t>
      </w:r>
    </w:p>
    <w:p w:rsidR="00CD7656" w:rsidRPr="00CD25A6" w:rsidRDefault="00CD7656">
      <w:pPr>
        <w:pStyle w:val="ConsPlusNonformat"/>
        <w:jc w:val="both"/>
      </w:pPr>
      <w:r w:rsidRPr="00CD25A6">
        <w:t xml:space="preserve">   │- 10 дней.                          │</w:t>
      </w:r>
    </w:p>
    <w:p w:rsidR="00CD7656" w:rsidRPr="00CD25A6" w:rsidRDefault="00CD7656">
      <w:pPr>
        <w:pStyle w:val="ConsPlusNonformat"/>
        <w:jc w:val="both"/>
      </w:pPr>
      <w:r w:rsidRPr="00CD25A6">
        <w:t xml:space="preserve">   │</w:t>
      </w:r>
      <w:proofErr w:type="spellStart"/>
      <w:r w:rsidRPr="00CD25A6">
        <w:t>Занамивир</w:t>
      </w:r>
      <w:proofErr w:type="spellEnd"/>
      <w:r w:rsidRPr="00CD25A6">
        <w:t>: 10 мг 2 раза в сутки 5   │</w:t>
      </w:r>
    </w:p>
    <w:p w:rsidR="00CD7656" w:rsidRPr="00CD25A6" w:rsidRDefault="00CD7656">
      <w:pPr>
        <w:pStyle w:val="ConsPlusNonformat"/>
        <w:jc w:val="both"/>
      </w:pPr>
      <w:r w:rsidRPr="00CD25A6">
        <w:t xml:space="preserve">   │дней.                               │</w:t>
      </w:r>
    </w:p>
    <w:p w:rsidR="00CD7656" w:rsidRPr="00CD25A6" w:rsidRDefault="00CD7656">
      <w:pPr>
        <w:pStyle w:val="ConsPlusNonformat"/>
        <w:jc w:val="both"/>
      </w:pPr>
      <w:r w:rsidRPr="00CD25A6">
        <w:t xml:space="preserve">   │</w:t>
      </w:r>
      <w:proofErr w:type="spellStart"/>
      <w:r w:rsidRPr="00CD25A6">
        <w:t>Ингавирин</w:t>
      </w:r>
      <w:proofErr w:type="spellEnd"/>
      <w:r w:rsidRPr="00CD25A6">
        <w:t>: 90 мг 1 раз в сутки 7    │</w:t>
      </w:r>
    </w:p>
    <w:p w:rsidR="00CD7656" w:rsidRPr="00CD25A6" w:rsidRDefault="00CD7656">
      <w:pPr>
        <w:pStyle w:val="ConsPlusNonformat"/>
        <w:jc w:val="both"/>
      </w:pPr>
      <w:r w:rsidRPr="00CD25A6">
        <w:t xml:space="preserve">   │дней.                               │</w:t>
      </w:r>
    </w:p>
    <w:p w:rsidR="00CD7656" w:rsidRPr="00CD25A6" w:rsidRDefault="00CD7656">
      <w:pPr>
        <w:pStyle w:val="ConsPlusNonformat"/>
        <w:jc w:val="both"/>
      </w:pPr>
      <w:r w:rsidRPr="00CD25A6">
        <w:t xml:space="preserve">   │</w:t>
      </w:r>
      <w:proofErr w:type="spellStart"/>
      <w:r w:rsidRPr="00CD25A6">
        <w:t>Триазавирин</w:t>
      </w:r>
      <w:proofErr w:type="spellEnd"/>
      <w:r w:rsidRPr="00CD25A6">
        <w:t xml:space="preserve"> 250 мг 3 раза в </w:t>
      </w:r>
      <w:proofErr w:type="gramStart"/>
      <w:r w:rsidRPr="00CD25A6">
        <w:t>сутки  5</w:t>
      </w:r>
      <w:proofErr w:type="gramEnd"/>
      <w:r w:rsidRPr="00CD25A6">
        <w:t>│</w:t>
      </w:r>
    </w:p>
    <w:p w:rsidR="00CD7656" w:rsidRPr="00CD25A6" w:rsidRDefault="00CD7656">
      <w:pPr>
        <w:pStyle w:val="ConsPlusNonformat"/>
        <w:jc w:val="both"/>
      </w:pPr>
      <w:r w:rsidRPr="00CD25A6">
        <w:t xml:space="preserve">   │дней </w:t>
      </w:r>
      <w:hyperlink w:anchor="P313" w:history="1">
        <w:r w:rsidRPr="00CD25A6">
          <w:t>&lt;*&gt;</w:t>
        </w:r>
      </w:hyperlink>
      <w:r w:rsidRPr="00CD25A6">
        <w:t xml:space="preserve">                            │</w:t>
      </w:r>
    </w:p>
    <w:p w:rsidR="00CD7656" w:rsidRPr="00CD25A6" w:rsidRDefault="00CD7656">
      <w:pPr>
        <w:pStyle w:val="ConsPlusNonformat"/>
        <w:jc w:val="both"/>
      </w:pPr>
      <w:r w:rsidRPr="00CD25A6">
        <w:t xml:space="preserve">   ├────────────────────────────────────┤</w:t>
      </w:r>
    </w:p>
    <w:p w:rsidR="00CD7656" w:rsidRPr="00CD25A6" w:rsidRDefault="00CD7656">
      <w:pPr>
        <w:pStyle w:val="ConsPlusNonformat"/>
        <w:jc w:val="both"/>
      </w:pPr>
      <w:r w:rsidRPr="00CD25A6">
        <w:t xml:space="preserve">   │2. Симптоматическое </w:t>
      </w:r>
      <w:proofErr w:type="gramStart"/>
      <w:r w:rsidRPr="00CD25A6">
        <w:t xml:space="preserve">лечение:   </w:t>
      </w:r>
      <w:proofErr w:type="gramEnd"/>
      <w:r w:rsidRPr="00CD25A6">
        <w:t xml:space="preserve">     │</w:t>
      </w:r>
    </w:p>
    <w:p w:rsidR="00CD7656" w:rsidRPr="00CD25A6" w:rsidRDefault="00CD7656">
      <w:pPr>
        <w:pStyle w:val="ConsPlusNonformat"/>
        <w:jc w:val="both"/>
      </w:pPr>
      <w:r w:rsidRPr="00CD25A6">
        <w:t xml:space="preserve">   │жаропонижающие (при температуре     │</w:t>
      </w:r>
    </w:p>
    <w:p w:rsidR="00CD7656" w:rsidRPr="00CD25A6" w:rsidRDefault="00CD7656">
      <w:pPr>
        <w:pStyle w:val="ConsPlusNonformat"/>
        <w:jc w:val="both"/>
      </w:pPr>
      <w:r w:rsidRPr="00CD25A6">
        <w:t xml:space="preserve">   │более 38,3 C), обезболивающее       │</w:t>
      </w:r>
    </w:p>
    <w:p w:rsidR="00CD7656" w:rsidRPr="00CD25A6" w:rsidRDefault="00CD7656">
      <w:pPr>
        <w:pStyle w:val="ConsPlusNonformat"/>
        <w:jc w:val="both"/>
      </w:pPr>
      <w:r w:rsidRPr="00CD25A6">
        <w:t xml:space="preserve">   ├────────────────────────────────────┤</w:t>
      </w:r>
    </w:p>
    <w:p w:rsidR="00CD7656" w:rsidRPr="00CD25A6" w:rsidRDefault="00CD7656">
      <w:pPr>
        <w:pStyle w:val="ConsPlusNonformat"/>
        <w:jc w:val="both"/>
      </w:pPr>
      <w:r w:rsidRPr="00CD25A6">
        <w:t xml:space="preserve">   │3. </w:t>
      </w:r>
      <w:proofErr w:type="spellStart"/>
      <w:r w:rsidRPr="00CD25A6">
        <w:t>Бронхолитические</w:t>
      </w:r>
      <w:proofErr w:type="spellEnd"/>
      <w:r w:rsidRPr="00CD25A6">
        <w:t xml:space="preserve"> (при наличии </w:t>
      </w:r>
      <w:proofErr w:type="gramStart"/>
      <w:r w:rsidRPr="00CD25A6">
        <w:t>в  │</w:t>
      </w:r>
      <w:proofErr w:type="gramEnd"/>
    </w:p>
    <w:p w:rsidR="00CD7656" w:rsidRPr="00CD25A6" w:rsidRDefault="00CD7656">
      <w:pPr>
        <w:pStyle w:val="ConsPlusNonformat"/>
        <w:jc w:val="both"/>
      </w:pPr>
      <w:r w:rsidRPr="00CD25A6">
        <w:t xml:space="preserve">   │анамнезе хронической бронхолегочной │</w:t>
      </w:r>
    </w:p>
    <w:p w:rsidR="00CD7656" w:rsidRPr="00CD25A6" w:rsidRDefault="00CD7656">
      <w:pPr>
        <w:pStyle w:val="ConsPlusNonformat"/>
        <w:jc w:val="both"/>
      </w:pPr>
      <w:r w:rsidRPr="00CD25A6">
        <w:t xml:space="preserve">   │патологии), </w:t>
      </w:r>
      <w:proofErr w:type="spellStart"/>
      <w:r w:rsidRPr="00CD25A6">
        <w:t>муколитические</w:t>
      </w:r>
      <w:proofErr w:type="spellEnd"/>
      <w:r w:rsidRPr="00CD25A6">
        <w:t xml:space="preserve">          │</w:t>
      </w:r>
    </w:p>
    <w:p w:rsidR="00CD7656" w:rsidRPr="00CD25A6" w:rsidRDefault="00CD7656">
      <w:pPr>
        <w:pStyle w:val="ConsPlusNonformat"/>
        <w:jc w:val="both"/>
      </w:pPr>
      <w:r w:rsidRPr="00CD25A6">
        <w:t xml:space="preserve">   │отхаркивающие препараты (при наличии│</w:t>
      </w:r>
    </w:p>
    <w:p w:rsidR="00CD7656" w:rsidRPr="00CD25A6" w:rsidRDefault="00CD7656">
      <w:pPr>
        <w:pStyle w:val="ConsPlusNonformat"/>
        <w:jc w:val="both"/>
      </w:pPr>
      <w:r w:rsidRPr="00CD25A6">
        <w:t xml:space="preserve">   │</w:t>
      </w:r>
      <w:proofErr w:type="gramStart"/>
      <w:r w:rsidRPr="00CD25A6">
        <w:t xml:space="preserve">мокроты)   </w:t>
      </w:r>
      <w:proofErr w:type="gramEnd"/>
      <w:r w:rsidRPr="00CD25A6">
        <w:t xml:space="preserve">                         │</w:t>
      </w:r>
    </w:p>
    <w:p w:rsidR="00CD7656" w:rsidRPr="00CD25A6" w:rsidRDefault="00CD7656">
      <w:pPr>
        <w:pStyle w:val="ConsPlusNonformat"/>
        <w:jc w:val="both"/>
      </w:pPr>
      <w:r w:rsidRPr="00CD25A6">
        <w:t xml:space="preserve">   ├────────────────────────────────────┤</w:t>
      </w:r>
    </w:p>
    <w:p w:rsidR="00CD7656" w:rsidRPr="00CD25A6" w:rsidRDefault="00CD7656">
      <w:pPr>
        <w:pStyle w:val="ConsPlusNonformat"/>
        <w:jc w:val="both"/>
      </w:pPr>
      <w:r w:rsidRPr="00CD25A6">
        <w:t xml:space="preserve">   │4. Лист нетрудоспособности на 7 - 10│</w:t>
      </w:r>
    </w:p>
    <w:p w:rsidR="00CD7656" w:rsidRPr="00CD25A6" w:rsidRDefault="00CD7656">
      <w:pPr>
        <w:pStyle w:val="ConsPlusNonformat"/>
        <w:jc w:val="both"/>
      </w:pPr>
      <w:r w:rsidRPr="00CD25A6">
        <w:t xml:space="preserve">   │дней                                │</w:t>
      </w:r>
    </w:p>
    <w:p w:rsidR="00CD7656" w:rsidRPr="00CD25A6" w:rsidRDefault="00CD7656">
      <w:pPr>
        <w:pStyle w:val="ConsPlusNonformat"/>
        <w:jc w:val="both"/>
      </w:pPr>
      <w:r w:rsidRPr="00CD25A6">
        <w:t xml:space="preserve">   └─────────────────┬──────────────────┘</w:t>
      </w:r>
    </w:p>
    <w:p w:rsidR="00CD7656" w:rsidRPr="00CD25A6" w:rsidRDefault="00CD7656">
      <w:pPr>
        <w:pStyle w:val="ConsPlusNonformat"/>
        <w:jc w:val="both"/>
      </w:pPr>
      <w:r w:rsidRPr="00CD25A6">
        <w:t xml:space="preserve">                     \/</w:t>
      </w:r>
    </w:p>
    <w:p w:rsidR="00CD7656" w:rsidRPr="00CD25A6" w:rsidRDefault="00CD7656">
      <w:pPr>
        <w:pStyle w:val="ConsPlusNonformat"/>
        <w:jc w:val="both"/>
      </w:pPr>
      <w:r w:rsidRPr="00CD25A6">
        <w:t xml:space="preserve">   ┌────────────────────────────────────┐</w:t>
      </w:r>
    </w:p>
    <w:p w:rsidR="00CD7656" w:rsidRPr="00CD25A6" w:rsidRDefault="00CD7656">
      <w:pPr>
        <w:pStyle w:val="ConsPlusNonformat"/>
        <w:jc w:val="both"/>
      </w:pPr>
      <w:r w:rsidRPr="00CD25A6">
        <w:t xml:space="preserve">   │Через 1 день - телефонный контакт с │</w:t>
      </w:r>
    </w:p>
    <w:p w:rsidR="00CD7656" w:rsidRPr="00CD25A6" w:rsidRDefault="00CD7656">
      <w:pPr>
        <w:pStyle w:val="ConsPlusNonformat"/>
        <w:jc w:val="both"/>
      </w:pPr>
      <w:r w:rsidRPr="00CD25A6">
        <w:lastRenderedPageBreak/>
        <w:t xml:space="preserve">   │    пациентом, актив на дому или    │</w:t>
      </w:r>
    </w:p>
    <w:p w:rsidR="00CD7656" w:rsidRPr="00CD25A6" w:rsidRDefault="00CD7656">
      <w:pPr>
        <w:pStyle w:val="ConsPlusNonformat"/>
        <w:jc w:val="both"/>
      </w:pPr>
      <w:r w:rsidRPr="00CD25A6">
        <w:t xml:space="preserve">   │амбулаторный прием через 3 - 5 дней │</w:t>
      </w:r>
    </w:p>
    <w:p w:rsidR="00CD7656" w:rsidRPr="00CD25A6" w:rsidRDefault="00CD7656">
      <w:pPr>
        <w:pStyle w:val="ConsPlusNonformat"/>
        <w:jc w:val="both"/>
      </w:pPr>
      <w:r w:rsidRPr="00CD25A6">
        <w:t xml:space="preserve">   ├────────────────────────────────────┤    ┌────────────────────────┐</w:t>
      </w:r>
    </w:p>
    <w:p w:rsidR="00CD7656" w:rsidRPr="00CD25A6" w:rsidRDefault="00CD7656">
      <w:pPr>
        <w:pStyle w:val="ConsPlusNonformat"/>
        <w:jc w:val="both"/>
      </w:pPr>
      <w:r w:rsidRPr="00CD25A6">
        <w:t xml:space="preserve">   │          Оценка состояния          ├──</w:t>
      </w:r>
      <w:proofErr w:type="gramStart"/>
      <w:r w:rsidRPr="00CD25A6">
        <w:t>─&gt;│</w:t>
      </w:r>
      <w:proofErr w:type="gramEnd"/>
      <w:r w:rsidRPr="00CD25A6">
        <w:t>Нет признаков болезни   │</w:t>
      </w:r>
    </w:p>
    <w:p w:rsidR="00CD7656" w:rsidRPr="00CD25A6" w:rsidRDefault="00CD7656">
      <w:pPr>
        <w:pStyle w:val="ConsPlusNonformat"/>
        <w:jc w:val="both"/>
      </w:pPr>
      <w:r w:rsidRPr="00CD25A6">
        <w:t xml:space="preserve">   └─────────────────┬──────────────────┘ ┌─&gt;│                        │</w:t>
      </w:r>
    </w:p>
    <w:p w:rsidR="00CD7656" w:rsidRPr="00CD25A6" w:rsidRDefault="00CD7656">
      <w:pPr>
        <w:pStyle w:val="ConsPlusNonformat"/>
        <w:jc w:val="both"/>
      </w:pPr>
      <w:r w:rsidRPr="00CD25A6">
        <w:t xml:space="preserve">                     \/                   │  ├────────────────────────┤</w:t>
      </w:r>
    </w:p>
    <w:p w:rsidR="00CD7656" w:rsidRPr="00CD25A6" w:rsidRDefault="00CD7656">
      <w:pPr>
        <w:pStyle w:val="ConsPlusNonformat"/>
        <w:jc w:val="both"/>
      </w:pPr>
      <w:r w:rsidRPr="00CD25A6">
        <w:t xml:space="preserve">   ┌────────────────────────────────────┐ </w:t>
      </w:r>
      <w:proofErr w:type="gramStart"/>
      <w:r w:rsidRPr="00CD25A6">
        <w:t>│  │</w:t>
      </w:r>
      <w:proofErr w:type="gramEnd"/>
      <w:r w:rsidRPr="00CD25A6">
        <w:t xml:space="preserve">     Выздоровление      │</w:t>
      </w:r>
    </w:p>
    <w:p w:rsidR="00CD7656" w:rsidRPr="00CD25A6" w:rsidRDefault="00CD7656">
      <w:pPr>
        <w:pStyle w:val="ConsPlusNonformat"/>
        <w:jc w:val="both"/>
      </w:pPr>
      <w:r w:rsidRPr="00CD25A6">
        <w:t xml:space="preserve">   │    Сохраняются признаки болезни    │ </w:t>
      </w:r>
      <w:proofErr w:type="gramStart"/>
      <w:r w:rsidRPr="00CD25A6">
        <w:t>│  │</w:t>
      </w:r>
      <w:proofErr w:type="gramEnd"/>
      <w:r w:rsidRPr="00CD25A6">
        <w:t xml:space="preserve">    Выписка к труду     │</w:t>
      </w:r>
    </w:p>
    <w:p w:rsidR="00CD7656" w:rsidRPr="00CD25A6" w:rsidRDefault="00CD7656">
      <w:pPr>
        <w:pStyle w:val="ConsPlusNonformat"/>
        <w:jc w:val="both"/>
      </w:pPr>
      <w:r w:rsidRPr="00CD25A6">
        <w:t xml:space="preserve">   ├────────────────────────────────────┤ │  └────────────────────────┘</w:t>
      </w:r>
    </w:p>
    <w:p w:rsidR="00CD7656" w:rsidRPr="00CD25A6" w:rsidRDefault="00CD7656">
      <w:pPr>
        <w:pStyle w:val="ConsPlusNonformat"/>
        <w:jc w:val="both"/>
      </w:pPr>
      <w:r w:rsidRPr="00CD25A6">
        <w:t xml:space="preserve">   │ Без ухудшения: лечение </w:t>
      </w:r>
      <w:proofErr w:type="gramStart"/>
      <w:r w:rsidRPr="00CD25A6">
        <w:t>продолжить  ├</w:t>
      </w:r>
      <w:proofErr w:type="gramEnd"/>
      <w:r w:rsidRPr="00CD25A6">
        <w:t>─┘</w:t>
      </w:r>
    </w:p>
    <w:p w:rsidR="00CD7656" w:rsidRPr="00CD25A6" w:rsidRDefault="00CD7656">
      <w:pPr>
        <w:pStyle w:val="ConsPlusNonformat"/>
        <w:jc w:val="both"/>
      </w:pPr>
      <w:r w:rsidRPr="00CD25A6">
        <w:t xml:space="preserve">   ├────────────────────────────────────┤</w:t>
      </w:r>
    </w:p>
    <w:p w:rsidR="00CD7656" w:rsidRPr="00CD25A6" w:rsidRDefault="00CD7656">
      <w:pPr>
        <w:pStyle w:val="ConsPlusNonformat"/>
        <w:jc w:val="both"/>
      </w:pPr>
      <w:r w:rsidRPr="00CD25A6">
        <w:t xml:space="preserve">   │Ухудшение: температура более 38,5 </w:t>
      </w:r>
      <w:proofErr w:type="gramStart"/>
      <w:r w:rsidRPr="00CD25A6">
        <w:t>C,│</w:t>
      </w:r>
      <w:proofErr w:type="gramEnd"/>
    </w:p>
    <w:p w:rsidR="00CD7656" w:rsidRPr="00CD25A6" w:rsidRDefault="00CD7656">
      <w:pPr>
        <w:pStyle w:val="ConsPlusNonformat"/>
        <w:jc w:val="both"/>
      </w:pPr>
      <w:r w:rsidRPr="00CD25A6">
        <w:t xml:space="preserve">   </w:t>
      </w:r>
      <w:proofErr w:type="gramStart"/>
      <w:r w:rsidRPr="00CD25A6">
        <w:t>│  ЧД</w:t>
      </w:r>
      <w:proofErr w:type="gramEnd"/>
      <w:r w:rsidRPr="00CD25A6">
        <w:t xml:space="preserve"> более 20, ЧСС более 90 в мин.  │</w:t>
      </w:r>
    </w:p>
    <w:p w:rsidR="00CD7656" w:rsidRPr="00CD25A6" w:rsidRDefault="00CD7656">
      <w:pPr>
        <w:pStyle w:val="ConsPlusNonformat"/>
        <w:jc w:val="both"/>
      </w:pPr>
      <w:r w:rsidRPr="00CD25A6">
        <w:t xml:space="preserve">   │      </w:t>
      </w:r>
      <w:proofErr w:type="gramStart"/>
      <w:r w:rsidRPr="00CD25A6">
        <w:t xml:space="preserve">   (</w:t>
      </w:r>
      <w:proofErr w:type="gramEnd"/>
      <w:r w:rsidRPr="00CD25A6">
        <w:t>один из признаков)        │</w:t>
      </w:r>
    </w:p>
    <w:p w:rsidR="00CD7656" w:rsidRPr="00CD25A6" w:rsidRDefault="00CD7656">
      <w:pPr>
        <w:pStyle w:val="ConsPlusNonformat"/>
        <w:jc w:val="both"/>
      </w:pPr>
      <w:r w:rsidRPr="00CD25A6">
        <w:t xml:space="preserve">   └─────────────────┬──────────────────┘</w:t>
      </w:r>
    </w:p>
    <w:p w:rsidR="00CD7656" w:rsidRPr="00CD25A6" w:rsidRDefault="00CD7656">
      <w:pPr>
        <w:pStyle w:val="ConsPlusNonformat"/>
        <w:jc w:val="both"/>
      </w:pPr>
      <w:r w:rsidRPr="00CD25A6">
        <w:t xml:space="preserve">                     \/</w:t>
      </w:r>
    </w:p>
    <w:p w:rsidR="00CD7656" w:rsidRPr="00CD25A6" w:rsidRDefault="00CD7656">
      <w:pPr>
        <w:pStyle w:val="ConsPlusNonformat"/>
        <w:jc w:val="both"/>
      </w:pPr>
      <w:r w:rsidRPr="00CD25A6">
        <w:t xml:space="preserve">   ┌────────────────────────────────────┐</w:t>
      </w:r>
    </w:p>
    <w:p w:rsidR="00CD7656" w:rsidRPr="00CD25A6" w:rsidRDefault="00CD7656">
      <w:pPr>
        <w:pStyle w:val="ConsPlusNonformat"/>
        <w:jc w:val="both"/>
      </w:pPr>
      <w:r w:rsidRPr="00CD25A6">
        <w:t xml:space="preserve">   │     Экстренная госпитализация      │</w:t>
      </w:r>
    </w:p>
    <w:p w:rsidR="00CD7656" w:rsidRPr="00CD25A6" w:rsidRDefault="00CD7656">
      <w:pPr>
        <w:pStyle w:val="ConsPlusNonformat"/>
        <w:jc w:val="both"/>
      </w:pPr>
      <w:r w:rsidRPr="00CD25A6">
        <w:t xml:space="preserve">   └────────────────────────────────────┘</w:t>
      </w:r>
    </w:p>
    <w:p w:rsidR="00CD7656" w:rsidRPr="00CD25A6" w:rsidRDefault="00CD7656">
      <w:pPr>
        <w:pStyle w:val="ConsPlusNormal"/>
      </w:pPr>
    </w:p>
    <w:p w:rsidR="00CD7656" w:rsidRPr="00CD25A6" w:rsidRDefault="00CD7656">
      <w:pPr>
        <w:pStyle w:val="ConsPlusNormal"/>
        <w:ind w:firstLine="540"/>
        <w:jc w:val="both"/>
      </w:pPr>
      <w:bookmarkStart w:id="3" w:name="P313"/>
      <w:bookmarkEnd w:id="3"/>
      <w:r w:rsidRPr="00CD25A6">
        <w:t>Примечание: &lt;*&gt; по решению ВК.</w:t>
      </w:r>
    </w:p>
    <w:p w:rsidR="00CD7656" w:rsidRPr="00CD25A6" w:rsidRDefault="00CD7656">
      <w:pPr>
        <w:pStyle w:val="ConsPlusNormal"/>
      </w:pPr>
    </w:p>
    <w:p w:rsidR="00CD7656" w:rsidRPr="00CD25A6" w:rsidRDefault="00CD7656">
      <w:pPr>
        <w:pStyle w:val="ConsPlusTitle"/>
        <w:jc w:val="center"/>
        <w:outlineLvl w:val="1"/>
      </w:pPr>
      <w:r w:rsidRPr="00CD25A6">
        <w:t>УНИФИЦИРОВАННЫЙ ПРОТОКОЛ ОКАЗАНИЯ МЕДИЦИНСКОЙ ПОМОЩИ</w:t>
      </w:r>
    </w:p>
    <w:p w:rsidR="00CD7656" w:rsidRPr="00CD25A6" w:rsidRDefault="00CD7656">
      <w:pPr>
        <w:pStyle w:val="ConsPlusTitle"/>
        <w:jc w:val="center"/>
      </w:pPr>
      <w:r w:rsidRPr="00CD25A6">
        <w:t>ВЗРОСЛЫМ ПАЦИЕНТАМ С ОРВИ и ГРИППОМ</w:t>
      </w:r>
    </w:p>
    <w:p w:rsidR="00CD7656" w:rsidRPr="00CD25A6" w:rsidRDefault="00CD7656">
      <w:pPr>
        <w:pStyle w:val="ConsPlusNormal"/>
      </w:pPr>
    </w:p>
    <w:p w:rsidR="00CD7656" w:rsidRPr="00CD25A6" w:rsidRDefault="00CD7656">
      <w:pPr>
        <w:pStyle w:val="ConsPlusTitle"/>
        <w:jc w:val="center"/>
        <w:outlineLvl w:val="2"/>
      </w:pPr>
      <w:r w:rsidRPr="00CD25A6">
        <w:t>КРИТЕРИИ ТЯЖЕСТИ ИНФЕКЦИИ,</w:t>
      </w:r>
    </w:p>
    <w:p w:rsidR="00CD7656" w:rsidRPr="00CD25A6" w:rsidRDefault="00CD7656">
      <w:pPr>
        <w:pStyle w:val="ConsPlusTitle"/>
        <w:jc w:val="center"/>
      </w:pPr>
      <w:r w:rsidRPr="00CD25A6">
        <w:t>ВЫЗВАННОЙ ВИРУСОМ ГРИППА A/H1N1/09</w:t>
      </w:r>
    </w:p>
    <w:p w:rsidR="00CD7656" w:rsidRPr="00CD25A6" w:rsidRDefault="00CD7656">
      <w:pPr>
        <w:pStyle w:val="ConsPlusNormal"/>
      </w:pPr>
    </w:p>
    <w:p w:rsidR="00CD7656" w:rsidRPr="00CD25A6" w:rsidRDefault="00CD7656">
      <w:pPr>
        <w:pStyle w:val="ConsPlusTitle"/>
        <w:ind w:firstLine="540"/>
        <w:jc w:val="both"/>
        <w:outlineLvl w:val="3"/>
      </w:pPr>
      <w:r w:rsidRPr="00CD25A6">
        <w:t>Критерии нетяжелой (легкой) формы острой респираторной инфекции, в том числе вызванной вирусом гриппа A/H1N1/09:</w:t>
      </w:r>
    </w:p>
    <w:p w:rsidR="00CD7656" w:rsidRPr="00CD25A6" w:rsidRDefault="00CD7656">
      <w:pPr>
        <w:pStyle w:val="ConsPlusNormal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83"/>
        <w:gridCol w:w="3274"/>
      </w:tblGrid>
      <w:tr w:rsidR="00CD25A6" w:rsidRPr="00CD25A6">
        <w:tc>
          <w:tcPr>
            <w:tcW w:w="5783" w:type="dxa"/>
          </w:tcPr>
          <w:p w:rsidR="00CD7656" w:rsidRPr="00CD25A6" w:rsidRDefault="00CD7656">
            <w:pPr>
              <w:pStyle w:val="ConsPlusNormal"/>
              <w:jc w:val="center"/>
            </w:pPr>
            <w:r w:rsidRPr="00CD25A6">
              <w:t>Клинические, лабораторно-инструментальные признаки</w:t>
            </w:r>
          </w:p>
        </w:tc>
        <w:tc>
          <w:tcPr>
            <w:tcW w:w="3274" w:type="dxa"/>
          </w:tcPr>
          <w:p w:rsidR="00CD7656" w:rsidRPr="00CD25A6" w:rsidRDefault="00CD7656">
            <w:pPr>
              <w:pStyle w:val="ConsPlusNormal"/>
              <w:jc w:val="center"/>
            </w:pPr>
            <w:r w:rsidRPr="00CD25A6">
              <w:t>Показатели</w:t>
            </w:r>
          </w:p>
        </w:tc>
      </w:tr>
      <w:tr w:rsidR="00CD25A6" w:rsidRPr="00CD25A6">
        <w:tc>
          <w:tcPr>
            <w:tcW w:w="5783" w:type="dxa"/>
          </w:tcPr>
          <w:p w:rsidR="00CD7656" w:rsidRPr="00CD25A6" w:rsidRDefault="00CD7656">
            <w:pPr>
              <w:pStyle w:val="ConsPlusNormal"/>
            </w:pPr>
            <w:r w:rsidRPr="00CD25A6">
              <w:t>Сатурация кислорода крови (SpO2)</w:t>
            </w:r>
          </w:p>
        </w:tc>
        <w:tc>
          <w:tcPr>
            <w:tcW w:w="3274" w:type="dxa"/>
          </w:tcPr>
          <w:p w:rsidR="00CD7656" w:rsidRPr="00CD25A6" w:rsidRDefault="00CD7656">
            <w:pPr>
              <w:pStyle w:val="ConsPlusNormal"/>
            </w:pPr>
            <w:r w:rsidRPr="00CD25A6">
              <w:t>&gt; 95%</w:t>
            </w:r>
          </w:p>
        </w:tc>
      </w:tr>
      <w:tr w:rsidR="00CD25A6" w:rsidRPr="00CD25A6">
        <w:tc>
          <w:tcPr>
            <w:tcW w:w="5783" w:type="dxa"/>
          </w:tcPr>
          <w:p w:rsidR="00CD7656" w:rsidRPr="00CD25A6" w:rsidRDefault="00CD7656">
            <w:pPr>
              <w:pStyle w:val="ConsPlusNormal"/>
            </w:pPr>
            <w:r w:rsidRPr="00CD25A6">
              <w:t>Частота дыхания</w:t>
            </w:r>
          </w:p>
        </w:tc>
        <w:tc>
          <w:tcPr>
            <w:tcW w:w="3274" w:type="dxa"/>
          </w:tcPr>
          <w:p w:rsidR="00CD7656" w:rsidRPr="00CD25A6" w:rsidRDefault="00CD7656">
            <w:pPr>
              <w:pStyle w:val="ConsPlusNormal"/>
            </w:pPr>
            <w:r w:rsidRPr="00CD25A6">
              <w:t>&lt; 20/мин.</w:t>
            </w:r>
          </w:p>
        </w:tc>
      </w:tr>
      <w:tr w:rsidR="00CD25A6" w:rsidRPr="00CD25A6">
        <w:tc>
          <w:tcPr>
            <w:tcW w:w="5783" w:type="dxa"/>
          </w:tcPr>
          <w:p w:rsidR="00CD7656" w:rsidRPr="00CD25A6" w:rsidRDefault="00CD7656">
            <w:pPr>
              <w:pStyle w:val="ConsPlusNormal"/>
            </w:pPr>
            <w:r w:rsidRPr="00CD25A6">
              <w:t>Температура тела</w:t>
            </w:r>
          </w:p>
        </w:tc>
        <w:tc>
          <w:tcPr>
            <w:tcW w:w="3274" w:type="dxa"/>
          </w:tcPr>
          <w:p w:rsidR="00CD7656" w:rsidRPr="00CD25A6" w:rsidRDefault="00CD7656">
            <w:pPr>
              <w:pStyle w:val="ConsPlusNormal"/>
            </w:pPr>
            <w:proofErr w:type="gramStart"/>
            <w:r w:rsidRPr="00CD25A6">
              <w:t>&lt; 38</w:t>
            </w:r>
            <w:proofErr w:type="gramEnd"/>
            <w:r w:rsidRPr="00CD25A6">
              <w:t>,5 град. C</w:t>
            </w:r>
          </w:p>
        </w:tc>
      </w:tr>
      <w:tr w:rsidR="00CD25A6" w:rsidRPr="00CD25A6">
        <w:tc>
          <w:tcPr>
            <w:tcW w:w="5783" w:type="dxa"/>
          </w:tcPr>
          <w:p w:rsidR="00CD7656" w:rsidRPr="00CD25A6" w:rsidRDefault="00CD7656">
            <w:pPr>
              <w:pStyle w:val="ConsPlusNormal"/>
            </w:pPr>
            <w:r w:rsidRPr="00CD25A6">
              <w:t>Частота сердечных сокращений</w:t>
            </w:r>
          </w:p>
        </w:tc>
        <w:tc>
          <w:tcPr>
            <w:tcW w:w="3274" w:type="dxa"/>
          </w:tcPr>
          <w:p w:rsidR="00CD7656" w:rsidRPr="00CD25A6" w:rsidRDefault="00CD7656">
            <w:pPr>
              <w:pStyle w:val="ConsPlusNormal"/>
            </w:pPr>
            <w:r w:rsidRPr="00CD25A6">
              <w:t>до 90/мин.</w:t>
            </w:r>
          </w:p>
        </w:tc>
      </w:tr>
      <w:tr w:rsidR="00CD25A6" w:rsidRPr="00CD25A6">
        <w:tc>
          <w:tcPr>
            <w:tcW w:w="5783" w:type="dxa"/>
          </w:tcPr>
          <w:p w:rsidR="00CD7656" w:rsidRPr="00CD25A6" w:rsidRDefault="00CD7656">
            <w:pPr>
              <w:pStyle w:val="ConsPlusNormal"/>
            </w:pPr>
            <w:r w:rsidRPr="00CD25A6">
              <w:t>Число лейкоцитов</w:t>
            </w:r>
          </w:p>
        </w:tc>
        <w:tc>
          <w:tcPr>
            <w:tcW w:w="3274" w:type="dxa"/>
          </w:tcPr>
          <w:p w:rsidR="00CD7656" w:rsidRPr="00CD25A6" w:rsidRDefault="00CD7656">
            <w:pPr>
              <w:pStyle w:val="ConsPlusNormal"/>
            </w:pPr>
            <w:proofErr w:type="gramStart"/>
            <w:r w:rsidRPr="00CD25A6">
              <w:t>&lt; 12</w:t>
            </w:r>
            <w:proofErr w:type="gramEnd"/>
            <w:r w:rsidRPr="00CD25A6">
              <w:t xml:space="preserve"> x 10</w:t>
            </w:r>
            <w:r w:rsidRPr="00CD25A6">
              <w:rPr>
                <w:vertAlign w:val="superscript"/>
              </w:rPr>
              <w:t>9</w:t>
            </w:r>
            <w:r w:rsidRPr="00CD25A6">
              <w:t>/л или &gt; 4 x 10</w:t>
            </w:r>
            <w:r w:rsidRPr="00CD25A6">
              <w:rPr>
                <w:vertAlign w:val="superscript"/>
              </w:rPr>
              <w:t>9</w:t>
            </w:r>
            <w:r w:rsidRPr="00CD25A6">
              <w:t>/л</w:t>
            </w:r>
          </w:p>
        </w:tc>
      </w:tr>
      <w:tr w:rsidR="00CD25A6" w:rsidRPr="00CD25A6">
        <w:tc>
          <w:tcPr>
            <w:tcW w:w="5783" w:type="dxa"/>
          </w:tcPr>
          <w:p w:rsidR="00CD7656" w:rsidRPr="00CD25A6" w:rsidRDefault="00CD7656">
            <w:pPr>
              <w:pStyle w:val="ConsPlusNormal"/>
            </w:pPr>
            <w:r w:rsidRPr="00CD25A6">
              <w:t>Отсутствие сопутствующей патологии</w:t>
            </w:r>
          </w:p>
        </w:tc>
        <w:tc>
          <w:tcPr>
            <w:tcW w:w="3274" w:type="dxa"/>
          </w:tcPr>
          <w:p w:rsidR="00CD7656" w:rsidRPr="00CD25A6" w:rsidRDefault="00CD7656">
            <w:pPr>
              <w:pStyle w:val="ConsPlusNormal"/>
            </w:pPr>
            <w:r w:rsidRPr="00CD25A6">
              <w:t>имеется</w:t>
            </w:r>
          </w:p>
        </w:tc>
      </w:tr>
    </w:tbl>
    <w:p w:rsidR="00CD7656" w:rsidRPr="00CD25A6" w:rsidRDefault="00CD7656">
      <w:pPr>
        <w:pStyle w:val="ConsPlusNormal"/>
      </w:pPr>
    </w:p>
    <w:p w:rsidR="00CD7656" w:rsidRPr="00CD25A6" w:rsidRDefault="00CD7656">
      <w:pPr>
        <w:pStyle w:val="ConsPlusTitle"/>
        <w:ind w:firstLine="540"/>
        <w:jc w:val="both"/>
        <w:outlineLvl w:val="3"/>
      </w:pPr>
      <w:r w:rsidRPr="00CD25A6">
        <w:t>Критерии тяжелой формы инфекции, вызванной вирусом гриппа A/H1N1/09:</w:t>
      </w:r>
    </w:p>
    <w:p w:rsidR="00CD7656" w:rsidRPr="00CD25A6" w:rsidRDefault="00CD7656">
      <w:pPr>
        <w:pStyle w:val="ConsPlusNormal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83"/>
        <w:gridCol w:w="3274"/>
      </w:tblGrid>
      <w:tr w:rsidR="00CD25A6" w:rsidRPr="00CD25A6">
        <w:tc>
          <w:tcPr>
            <w:tcW w:w="5783" w:type="dxa"/>
          </w:tcPr>
          <w:p w:rsidR="00CD7656" w:rsidRPr="00CD25A6" w:rsidRDefault="00CD7656">
            <w:pPr>
              <w:pStyle w:val="ConsPlusNormal"/>
              <w:jc w:val="center"/>
            </w:pPr>
            <w:r w:rsidRPr="00CD25A6">
              <w:t>Клинические, лабораторно-инструментальные признаки</w:t>
            </w:r>
          </w:p>
        </w:tc>
        <w:tc>
          <w:tcPr>
            <w:tcW w:w="3274" w:type="dxa"/>
          </w:tcPr>
          <w:p w:rsidR="00CD7656" w:rsidRPr="00CD25A6" w:rsidRDefault="00CD7656">
            <w:pPr>
              <w:pStyle w:val="ConsPlusNormal"/>
              <w:jc w:val="center"/>
            </w:pPr>
            <w:r w:rsidRPr="00CD25A6">
              <w:t>Показатели</w:t>
            </w:r>
          </w:p>
        </w:tc>
      </w:tr>
      <w:tr w:rsidR="00CD25A6" w:rsidRPr="00CD25A6">
        <w:tc>
          <w:tcPr>
            <w:tcW w:w="5783" w:type="dxa"/>
          </w:tcPr>
          <w:p w:rsidR="00CD7656" w:rsidRPr="00CD25A6" w:rsidRDefault="00CD7656">
            <w:pPr>
              <w:pStyle w:val="ConsPlusNormal"/>
            </w:pPr>
            <w:r w:rsidRPr="00CD25A6">
              <w:t>Частота дыхания</w:t>
            </w:r>
          </w:p>
        </w:tc>
        <w:tc>
          <w:tcPr>
            <w:tcW w:w="3274" w:type="dxa"/>
          </w:tcPr>
          <w:p w:rsidR="00CD7656" w:rsidRPr="00CD25A6" w:rsidRDefault="00CD7656">
            <w:pPr>
              <w:pStyle w:val="ConsPlusNormal"/>
            </w:pPr>
            <w:r w:rsidRPr="00CD25A6">
              <w:t>более 20/мин.</w:t>
            </w:r>
          </w:p>
        </w:tc>
      </w:tr>
      <w:tr w:rsidR="00CD25A6" w:rsidRPr="00CD25A6">
        <w:tc>
          <w:tcPr>
            <w:tcW w:w="5783" w:type="dxa"/>
          </w:tcPr>
          <w:p w:rsidR="00CD7656" w:rsidRPr="00CD25A6" w:rsidRDefault="00CD7656">
            <w:pPr>
              <w:pStyle w:val="ConsPlusNormal"/>
            </w:pPr>
            <w:r w:rsidRPr="00CD25A6">
              <w:t>Затруднение дыхания, сатурация кислорода (SpO2)</w:t>
            </w:r>
          </w:p>
        </w:tc>
        <w:tc>
          <w:tcPr>
            <w:tcW w:w="3274" w:type="dxa"/>
          </w:tcPr>
          <w:p w:rsidR="00CD7656" w:rsidRPr="00CD25A6" w:rsidRDefault="00CD7656">
            <w:pPr>
              <w:pStyle w:val="ConsPlusNormal"/>
            </w:pPr>
            <w:r w:rsidRPr="00CD25A6">
              <w:t>&lt; 92%</w:t>
            </w:r>
          </w:p>
        </w:tc>
      </w:tr>
      <w:tr w:rsidR="00CD25A6" w:rsidRPr="00CD25A6">
        <w:tc>
          <w:tcPr>
            <w:tcW w:w="5783" w:type="dxa"/>
          </w:tcPr>
          <w:p w:rsidR="00CD7656" w:rsidRPr="00CD25A6" w:rsidRDefault="00CD7656">
            <w:pPr>
              <w:pStyle w:val="ConsPlusNormal"/>
            </w:pPr>
            <w:r w:rsidRPr="00CD25A6">
              <w:t>Миалгия, выраженное недомогание</w:t>
            </w:r>
          </w:p>
        </w:tc>
        <w:tc>
          <w:tcPr>
            <w:tcW w:w="3274" w:type="dxa"/>
          </w:tcPr>
          <w:p w:rsidR="00CD7656" w:rsidRPr="00CD25A6" w:rsidRDefault="00CD7656">
            <w:pPr>
              <w:pStyle w:val="ConsPlusNormal"/>
            </w:pPr>
          </w:p>
        </w:tc>
      </w:tr>
      <w:tr w:rsidR="00CD25A6" w:rsidRPr="00CD25A6">
        <w:tc>
          <w:tcPr>
            <w:tcW w:w="5783" w:type="dxa"/>
          </w:tcPr>
          <w:p w:rsidR="00CD7656" w:rsidRPr="00CD25A6" w:rsidRDefault="00CD7656">
            <w:pPr>
              <w:pStyle w:val="ConsPlusNormal"/>
            </w:pPr>
            <w:r w:rsidRPr="00CD25A6">
              <w:t>Температура тела</w:t>
            </w:r>
          </w:p>
        </w:tc>
        <w:tc>
          <w:tcPr>
            <w:tcW w:w="3274" w:type="dxa"/>
          </w:tcPr>
          <w:p w:rsidR="00CD7656" w:rsidRPr="00CD25A6" w:rsidRDefault="00CD7656">
            <w:pPr>
              <w:pStyle w:val="ConsPlusNormal"/>
            </w:pPr>
            <w:r w:rsidRPr="00CD25A6">
              <w:t>&gt; 39 град. C</w:t>
            </w:r>
          </w:p>
        </w:tc>
      </w:tr>
      <w:tr w:rsidR="00CD25A6" w:rsidRPr="00CD25A6">
        <w:tc>
          <w:tcPr>
            <w:tcW w:w="5783" w:type="dxa"/>
          </w:tcPr>
          <w:p w:rsidR="00CD7656" w:rsidRPr="00CD25A6" w:rsidRDefault="00CD7656">
            <w:pPr>
              <w:pStyle w:val="ConsPlusNormal"/>
            </w:pPr>
            <w:r w:rsidRPr="00CD25A6">
              <w:lastRenderedPageBreak/>
              <w:t>Частота сердечных сокращений</w:t>
            </w:r>
          </w:p>
        </w:tc>
        <w:tc>
          <w:tcPr>
            <w:tcW w:w="3274" w:type="dxa"/>
          </w:tcPr>
          <w:p w:rsidR="00CD7656" w:rsidRPr="00CD25A6" w:rsidRDefault="00CD7656">
            <w:pPr>
              <w:pStyle w:val="ConsPlusNormal"/>
            </w:pPr>
            <w:r w:rsidRPr="00CD25A6">
              <w:t>более 90/мин.</w:t>
            </w:r>
          </w:p>
        </w:tc>
      </w:tr>
      <w:tr w:rsidR="00CD25A6" w:rsidRPr="00CD25A6">
        <w:tc>
          <w:tcPr>
            <w:tcW w:w="5783" w:type="dxa"/>
          </w:tcPr>
          <w:p w:rsidR="00CD7656" w:rsidRPr="00CD25A6" w:rsidRDefault="00CD7656">
            <w:pPr>
              <w:pStyle w:val="ConsPlusNormal"/>
            </w:pPr>
            <w:r w:rsidRPr="00CD25A6">
              <w:t>АД систолическое/диастолическое</w:t>
            </w:r>
          </w:p>
        </w:tc>
        <w:tc>
          <w:tcPr>
            <w:tcW w:w="3274" w:type="dxa"/>
          </w:tcPr>
          <w:p w:rsidR="00CD7656" w:rsidRPr="00CD25A6" w:rsidRDefault="00CD7656">
            <w:pPr>
              <w:pStyle w:val="ConsPlusNormal"/>
            </w:pPr>
            <w:proofErr w:type="gramStart"/>
            <w:r w:rsidRPr="00CD25A6">
              <w:t>&lt; 90</w:t>
            </w:r>
            <w:proofErr w:type="gramEnd"/>
            <w:r w:rsidRPr="00CD25A6">
              <w:t xml:space="preserve"> мм рт. </w:t>
            </w:r>
            <w:proofErr w:type="spellStart"/>
            <w:r w:rsidRPr="00CD25A6">
              <w:t>ст</w:t>
            </w:r>
            <w:proofErr w:type="spellEnd"/>
            <w:r w:rsidRPr="00CD25A6">
              <w:t xml:space="preserve">/. </w:t>
            </w:r>
            <w:proofErr w:type="gramStart"/>
            <w:r w:rsidRPr="00CD25A6">
              <w:t>&lt; 60</w:t>
            </w:r>
            <w:proofErr w:type="gramEnd"/>
            <w:r w:rsidRPr="00CD25A6">
              <w:t xml:space="preserve"> мм рт. ст.</w:t>
            </w:r>
          </w:p>
        </w:tc>
      </w:tr>
      <w:tr w:rsidR="00CD25A6" w:rsidRPr="00CD25A6">
        <w:tc>
          <w:tcPr>
            <w:tcW w:w="5783" w:type="dxa"/>
          </w:tcPr>
          <w:p w:rsidR="00CD7656" w:rsidRPr="00CD25A6" w:rsidRDefault="00CD7656">
            <w:pPr>
              <w:pStyle w:val="ConsPlusNormal"/>
            </w:pPr>
            <w:r w:rsidRPr="00CD25A6">
              <w:t>Симптомы дегидратации</w:t>
            </w:r>
          </w:p>
        </w:tc>
        <w:tc>
          <w:tcPr>
            <w:tcW w:w="3274" w:type="dxa"/>
          </w:tcPr>
          <w:p w:rsidR="00CD7656" w:rsidRPr="00CD25A6" w:rsidRDefault="00CD7656">
            <w:pPr>
              <w:pStyle w:val="ConsPlusNormal"/>
            </w:pPr>
          </w:p>
        </w:tc>
      </w:tr>
      <w:tr w:rsidR="00CD25A6" w:rsidRPr="00CD25A6">
        <w:tc>
          <w:tcPr>
            <w:tcW w:w="5783" w:type="dxa"/>
          </w:tcPr>
          <w:p w:rsidR="00CD7656" w:rsidRPr="00CD25A6" w:rsidRDefault="00CD7656">
            <w:pPr>
              <w:pStyle w:val="ConsPlusNormal"/>
            </w:pPr>
            <w:r w:rsidRPr="00CD25A6">
              <w:t>Развитие клинических симптомов пневмонии: локальные хрипы, притупление перкуторного звука</w:t>
            </w:r>
          </w:p>
        </w:tc>
        <w:tc>
          <w:tcPr>
            <w:tcW w:w="3274" w:type="dxa"/>
          </w:tcPr>
          <w:p w:rsidR="00CD7656" w:rsidRPr="00CD25A6" w:rsidRDefault="00CD7656">
            <w:pPr>
              <w:pStyle w:val="ConsPlusNormal"/>
            </w:pPr>
          </w:p>
        </w:tc>
      </w:tr>
      <w:tr w:rsidR="00CD25A6" w:rsidRPr="00CD25A6">
        <w:tc>
          <w:tcPr>
            <w:tcW w:w="5783" w:type="dxa"/>
          </w:tcPr>
          <w:p w:rsidR="00CD7656" w:rsidRPr="00CD25A6" w:rsidRDefault="00CD7656">
            <w:pPr>
              <w:pStyle w:val="ConsPlusNormal"/>
            </w:pPr>
            <w:r w:rsidRPr="00CD25A6">
              <w:t>Цианоз</w:t>
            </w:r>
          </w:p>
        </w:tc>
        <w:tc>
          <w:tcPr>
            <w:tcW w:w="3274" w:type="dxa"/>
          </w:tcPr>
          <w:p w:rsidR="00CD7656" w:rsidRPr="00CD25A6" w:rsidRDefault="00CD7656">
            <w:pPr>
              <w:pStyle w:val="ConsPlusNormal"/>
            </w:pPr>
          </w:p>
        </w:tc>
      </w:tr>
      <w:tr w:rsidR="00CD25A6" w:rsidRPr="00CD25A6">
        <w:tc>
          <w:tcPr>
            <w:tcW w:w="5783" w:type="dxa"/>
          </w:tcPr>
          <w:p w:rsidR="00CD7656" w:rsidRPr="00CD25A6" w:rsidRDefault="00CD7656">
            <w:pPr>
              <w:pStyle w:val="ConsPlusNormal"/>
            </w:pPr>
            <w:r w:rsidRPr="00CD25A6">
              <w:t xml:space="preserve">Лейкоцитоз или лейкопения (преимущественно </w:t>
            </w:r>
            <w:proofErr w:type="spellStart"/>
            <w:r w:rsidRPr="00CD25A6">
              <w:t>лимфопения</w:t>
            </w:r>
            <w:proofErr w:type="spellEnd"/>
            <w:r w:rsidRPr="00CD25A6">
              <w:t>), число лейкоцитов</w:t>
            </w:r>
          </w:p>
        </w:tc>
        <w:tc>
          <w:tcPr>
            <w:tcW w:w="3274" w:type="dxa"/>
          </w:tcPr>
          <w:p w:rsidR="00CD7656" w:rsidRPr="00CD25A6" w:rsidRDefault="00CD7656">
            <w:pPr>
              <w:pStyle w:val="ConsPlusNormal"/>
            </w:pPr>
            <w:r w:rsidRPr="00CD25A6">
              <w:t>более 12 x 10</w:t>
            </w:r>
            <w:r w:rsidRPr="00CD25A6">
              <w:rPr>
                <w:vertAlign w:val="superscript"/>
              </w:rPr>
              <w:t>9</w:t>
            </w:r>
            <w:r w:rsidRPr="00CD25A6">
              <w:t>/л или менее 4 x 10</w:t>
            </w:r>
            <w:r w:rsidRPr="00CD25A6">
              <w:rPr>
                <w:vertAlign w:val="superscript"/>
              </w:rPr>
              <w:t>9</w:t>
            </w:r>
            <w:r w:rsidRPr="00CD25A6">
              <w:t>/л</w:t>
            </w:r>
          </w:p>
        </w:tc>
      </w:tr>
      <w:tr w:rsidR="00CD25A6" w:rsidRPr="00CD25A6">
        <w:tc>
          <w:tcPr>
            <w:tcW w:w="5783" w:type="dxa"/>
          </w:tcPr>
          <w:p w:rsidR="00CD7656" w:rsidRPr="00CD25A6" w:rsidRDefault="00CD7656">
            <w:pPr>
              <w:pStyle w:val="ConsPlusNormal"/>
            </w:pPr>
            <w:r w:rsidRPr="00CD25A6">
              <w:t>Гематокрит</w:t>
            </w:r>
          </w:p>
        </w:tc>
        <w:tc>
          <w:tcPr>
            <w:tcW w:w="3274" w:type="dxa"/>
          </w:tcPr>
          <w:p w:rsidR="00CD7656" w:rsidRPr="00CD25A6" w:rsidRDefault="00CD7656">
            <w:pPr>
              <w:pStyle w:val="ConsPlusNormal"/>
            </w:pPr>
            <w:r w:rsidRPr="00CD25A6">
              <w:t>&lt; 30%</w:t>
            </w:r>
          </w:p>
        </w:tc>
      </w:tr>
      <w:tr w:rsidR="00CD25A6" w:rsidRPr="00CD25A6">
        <w:tc>
          <w:tcPr>
            <w:tcW w:w="5783" w:type="dxa"/>
          </w:tcPr>
          <w:p w:rsidR="00CD7656" w:rsidRPr="00CD25A6" w:rsidRDefault="00CD7656">
            <w:pPr>
              <w:pStyle w:val="ConsPlusNormal"/>
            </w:pPr>
            <w:r w:rsidRPr="00CD25A6">
              <w:t xml:space="preserve">Повышение </w:t>
            </w:r>
            <w:proofErr w:type="spellStart"/>
            <w:r w:rsidRPr="00CD25A6">
              <w:t>аминотрансфераз</w:t>
            </w:r>
            <w:proofErr w:type="spellEnd"/>
            <w:r w:rsidRPr="00CD25A6">
              <w:t xml:space="preserve"> (АСТ, АЛТ)</w:t>
            </w:r>
          </w:p>
        </w:tc>
        <w:tc>
          <w:tcPr>
            <w:tcW w:w="3274" w:type="dxa"/>
          </w:tcPr>
          <w:p w:rsidR="00CD7656" w:rsidRPr="00CD25A6" w:rsidRDefault="00CD7656">
            <w:pPr>
              <w:pStyle w:val="ConsPlusNormal"/>
            </w:pPr>
            <w:r w:rsidRPr="00CD25A6">
              <w:t>выше нормативных значений</w:t>
            </w:r>
          </w:p>
        </w:tc>
      </w:tr>
      <w:tr w:rsidR="00CD25A6" w:rsidRPr="00CD25A6">
        <w:tc>
          <w:tcPr>
            <w:tcW w:w="5783" w:type="dxa"/>
          </w:tcPr>
          <w:p w:rsidR="00CD7656" w:rsidRPr="00CD25A6" w:rsidRDefault="00CD7656">
            <w:pPr>
              <w:pStyle w:val="ConsPlusNormal"/>
            </w:pPr>
            <w:r w:rsidRPr="00CD25A6">
              <w:t xml:space="preserve">Повышение </w:t>
            </w:r>
            <w:proofErr w:type="spellStart"/>
            <w:r w:rsidRPr="00CD25A6">
              <w:t>креатининфосфокиназы</w:t>
            </w:r>
            <w:proofErr w:type="spellEnd"/>
          </w:p>
        </w:tc>
        <w:tc>
          <w:tcPr>
            <w:tcW w:w="3274" w:type="dxa"/>
          </w:tcPr>
          <w:p w:rsidR="00CD7656" w:rsidRPr="00CD25A6" w:rsidRDefault="00CD7656">
            <w:pPr>
              <w:pStyle w:val="ConsPlusNormal"/>
            </w:pPr>
            <w:r w:rsidRPr="00CD25A6">
              <w:t>выше нормативных значений</w:t>
            </w:r>
          </w:p>
        </w:tc>
      </w:tr>
      <w:tr w:rsidR="00CD25A6" w:rsidRPr="00CD25A6">
        <w:tc>
          <w:tcPr>
            <w:tcW w:w="5783" w:type="dxa"/>
          </w:tcPr>
          <w:p w:rsidR="00CD7656" w:rsidRPr="00CD25A6" w:rsidRDefault="00CD7656">
            <w:pPr>
              <w:pStyle w:val="ConsPlusNormal"/>
            </w:pPr>
            <w:r w:rsidRPr="00CD25A6">
              <w:t xml:space="preserve">Повышение </w:t>
            </w:r>
            <w:proofErr w:type="spellStart"/>
            <w:r w:rsidRPr="00CD25A6">
              <w:t>лактатдегидрогеназы</w:t>
            </w:r>
            <w:proofErr w:type="spellEnd"/>
          </w:p>
        </w:tc>
        <w:tc>
          <w:tcPr>
            <w:tcW w:w="3274" w:type="dxa"/>
          </w:tcPr>
          <w:p w:rsidR="00CD7656" w:rsidRPr="00CD25A6" w:rsidRDefault="00CD7656">
            <w:pPr>
              <w:pStyle w:val="ConsPlusNormal"/>
            </w:pPr>
            <w:r w:rsidRPr="00CD25A6">
              <w:t>выше нормативных значений</w:t>
            </w:r>
          </w:p>
        </w:tc>
      </w:tr>
      <w:tr w:rsidR="00CD25A6" w:rsidRPr="00CD25A6">
        <w:tc>
          <w:tcPr>
            <w:tcW w:w="5783" w:type="dxa"/>
          </w:tcPr>
          <w:p w:rsidR="00CD7656" w:rsidRPr="00CD25A6" w:rsidRDefault="00CD7656">
            <w:pPr>
              <w:pStyle w:val="ConsPlusNormal"/>
            </w:pPr>
            <w:r w:rsidRPr="00CD25A6">
              <w:t>Рентгенологические признаки инфекции нижних дыхательных путей</w:t>
            </w:r>
          </w:p>
        </w:tc>
        <w:tc>
          <w:tcPr>
            <w:tcW w:w="3274" w:type="dxa"/>
          </w:tcPr>
          <w:p w:rsidR="00CD7656" w:rsidRPr="00CD25A6" w:rsidRDefault="00CD7656">
            <w:pPr>
              <w:pStyle w:val="ConsPlusNormal"/>
            </w:pPr>
            <w:proofErr w:type="spellStart"/>
            <w:r w:rsidRPr="00CD25A6">
              <w:t>мультилобарная</w:t>
            </w:r>
            <w:proofErr w:type="spellEnd"/>
            <w:r w:rsidRPr="00CD25A6">
              <w:t xml:space="preserve"> инфильтрация, полости распада, плевральный выпот, прогрессирование инфильтрации</w:t>
            </w:r>
          </w:p>
        </w:tc>
      </w:tr>
    </w:tbl>
    <w:p w:rsidR="00CD7656" w:rsidRPr="00CD25A6" w:rsidRDefault="00CD7656">
      <w:pPr>
        <w:pStyle w:val="ConsPlusNormal"/>
      </w:pPr>
    </w:p>
    <w:p w:rsidR="00CD7656" w:rsidRPr="00CD25A6" w:rsidRDefault="00CD7656">
      <w:pPr>
        <w:pStyle w:val="ConsPlusTitle"/>
        <w:ind w:firstLine="540"/>
        <w:jc w:val="both"/>
        <w:outlineLvl w:val="3"/>
      </w:pPr>
      <w:r w:rsidRPr="00CD25A6">
        <w:t>Критерии крайне тяжелой формы острой респираторной инфекции, в том числе вызванной вирусом гриппа A/H1N1/09, показанием для госпитализации в отделение реанимации:</w:t>
      </w:r>
    </w:p>
    <w:p w:rsidR="00CD7656" w:rsidRPr="00CD25A6" w:rsidRDefault="00CD7656">
      <w:pPr>
        <w:pStyle w:val="ConsPlusNormal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83"/>
        <w:gridCol w:w="3274"/>
      </w:tblGrid>
      <w:tr w:rsidR="00CD25A6" w:rsidRPr="00CD25A6">
        <w:tc>
          <w:tcPr>
            <w:tcW w:w="5783" w:type="dxa"/>
          </w:tcPr>
          <w:p w:rsidR="00CD7656" w:rsidRPr="00CD25A6" w:rsidRDefault="00CD7656">
            <w:pPr>
              <w:pStyle w:val="ConsPlusNormal"/>
              <w:jc w:val="center"/>
            </w:pPr>
            <w:r w:rsidRPr="00CD25A6">
              <w:t>Клинические, лабораторно-инструментальные признаки</w:t>
            </w:r>
          </w:p>
        </w:tc>
        <w:tc>
          <w:tcPr>
            <w:tcW w:w="3274" w:type="dxa"/>
          </w:tcPr>
          <w:p w:rsidR="00CD7656" w:rsidRPr="00CD25A6" w:rsidRDefault="00CD7656">
            <w:pPr>
              <w:pStyle w:val="ConsPlusNormal"/>
              <w:jc w:val="center"/>
            </w:pPr>
            <w:r w:rsidRPr="00CD25A6">
              <w:t>Показатели</w:t>
            </w:r>
          </w:p>
        </w:tc>
      </w:tr>
      <w:tr w:rsidR="00CD25A6" w:rsidRPr="00CD25A6">
        <w:tc>
          <w:tcPr>
            <w:tcW w:w="5783" w:type="dxa"/>
          </w:tcPr>
          <w:p w:rsidR="00CD7656" w:rsidRPr="00CD25A6" w:rsidRDefault="00CD7656">
            <w:pPr>
              <w:pStyle w:val="ConsPlusNormal"/>
            </w:pPr>
            <w:r w:rsidRPr="00CD25A6">
              <w:t>"Большие критерии":</w:t>
            </w:r>
          </w:p>
        </w:tc>
        <w:tc>
          <w:tcPr>
            <w:tcW w:w="3274" w:type="dxa"/>
          </w:tcPr>
          <w:p w:rsidR="00CD7656" w:rsidRPr="00CD25A6" w:rsidRDefault="00CD7656">
            <w:pPr>
              <w:pStyle w:val="ConsPlusNormal"/>
            </w:pPr>
          </w:p>
        </w:tc>
      </w:tr>
      <w:tr w:rsidR="00CD25A6" w:rsidRPr="00CD25A6">
        <w:tc>
          <w:tcPr>
            <w:tcW w:w="5783" w:type="dxa"/>
          </w:tcPr>
          <w:p w:rsidR="00CD7656" w:rsidRPr="00CD25A6" w:rsidRDefault="00CD7656">
            <w:pPr>
              <w:pStyle w:val="ConsPlusNormal"/>
            </w:pPr>
            <w:r w:rsidRPr="00CD25A6">
              <w:t>1) необходимость проведения механической вентиляции легких;</w:t>
            </w:r>
          </w:p>
        </w:tc>
        <w:tc>
          <w:tcPr>
            <w:tcW w:w="3274" w:type="dxa"/>
          </w:tcPr>
          <w:p w:rsidR="00CD7656" w:rsidRPr="00CD25A6" w:rsidRDefault="00CD7656">
            <w:pPr>
              <w:pStyle w:val="ConsPlusNormal"/>
            </w:pPr>
          </w:p>
        </w:tc>
      </w:tr>
      <w:tr w:rsidR="00CD25A6" w:rsidRPr="00CD25A6">
        <w:tc>
          <w:tcPr>
            <w:tcW w:w="5783" w:type="dxa"/>
          </w:tcPr>
          <w:p w:rsidR="00CD7656" w:rsidRPr="00CD25A6" w:rsidRDefault="00CD7656">
            <w:pPr>
              <w:pStyle w:val="ConsPlusNormal"/>
            </w:pPr>
            <w:r w:rsidRPr="00CD25A6">
              <w:t xml:space="preserve">2) септический шок, потребность введения </w:t>
            </w:r>
            <w:proofErr w:type="spellStart"/>
            <w:r w:rsidRPr="00CD25A6">
              <w:t>вазопрессоров</w:t>
            </w:r>
            <w:proofErr w:type="spellEnd"/>
          </w:p>
        </w:tc>
        <w:tc>
          <w:tcPr>
            <w:tcW w:w="3274" w:type="dxa"/>
          </w:tcPr>
          <w:p w:rsidR="00CD7656" w:rsidRPr="00CD25A6" w:rsidRDefault="00CD7656">
            <w:pPr>
              <w:pStyle w:val="ConsPlusNormal"/>
            </w:pPr>
          </w:p>
        </w:tc>
      </w:tr>
      <w:tr w:rsidR="00CD25A6" w:rsidRPr="00CD25A6">
        <w:tc>
          <w:tcPr>
            <w:tcW w:w="5783" w:type="dxa"/>
          </w:tcPr>
          <w:p w:rsidR="00CD7656" w:rsidRPr="00CD25A6" w:rsidRDefault="00CD7656">
            <w:pPr>
              <w:pStyle w:val="ConsPlusNormal"/>
            </w:pPr>
            <w:r w:rsidRPr="00CD25A6">
              <w:t>"Малые критерии":</w:t>
            </w:r>
          </w:p>
        </w:tc>
        <w:tc>
          <w:tcPr>
            <w:tcW w:w="3274" w:type="dxa"/>
          </w:tcPr>
          <w:p w:rsidR="00CD7656" w:rsidRPr="00CD25A6" w:rsidRDefault="00CD7656">
            <w:pPr>
              <w:pStyle w:val="ConsPlusNormal"/>
            </w:pPr>
          </w:p>
        </w:tc>
      </w:tr>
      <w:tr w:rsidR="00CD25A6" w:rsidRPr="00CD25A6">
        <w:tc>
          <w:tcPr>
            <w:tcW w:w="5783" w:type="dxa"/>
          </w:tcPr>
          <w:p w:rsidR="00CD7656" w:rsidRPr="00CD25A6" w:rsidRDefault="00CD7656">
            <w:pPr>
              <w:pStyle w:val="ConsPlusNormal"/>
            </w:pPr>
            <w:r w:rsidRPr="00CD25A6">
              <w:t>Нарушение сознания с заторможенностью, избыточной ажитацией, растерянностью или развитием судорожного приступа</w:t>
            </w:r>
          </w:p>
        </w:tc>
        <w:tc>
          <w:tcPr>
            <w:tcW w:w="3274" w:type="dxa"/>
          </w:tcPr>
          <w:p w:rsidR="00CD7656" w:rsidRPr="00CD25A6" w:rsidRDefault="00CD7656">
            <w:pPr>
              <w:pStyle w:val="ConsPlusNormal"/>
            </w:pPr>
          </w:p>
        </w:tc>
      </w:tr>
      <w:tr w:rsidR="00CD25A6" w:rsidRPr="00CD25A6">
        <w:tc>
          <w:tcPr>
            <w:tcW w:w="5783" w:type="dxa"/>
          </w:tcPr>
          <w:p w:rsidR="00CD7656" w:rsidRPr="00CD25A6" w:rsidRDefault="00CD7656">
            <w:pPr>
              <w:pStyle w:val="ConsPlusNormal"/>
            </w:pPr>
            <w:r w:rsidRPr="00CD25A6">
              <w:t>Частота дыхания</w:t>
            </w:r>
          </w:p>
        </w:tc>
        <w:tc>
          <w:tcPr>
            <w:tcW w:w="3274" w:type="dxa"/>
          </w:tcPr>
          <w:p w:rsidR="00CD7656" w:rsidRPr="00CD25A6" w:rsidRDefault="00CD7656">
            <w:pPr>
              <w:pStyle w:val="ConsPlusNormal"/>
            </w:pPr>
            <w:r w:rsidRPr="00CD25A6">
              <w:t>более 30/мин.</w:t>
            </w:r>
          </w:p>
        </w:tc>
      </w:tr>
      <w:tr w:rsidR="00CD25A6" w:rsidRPr="00CD25A6">
        <w:tc>
          <w:tcPr>
            <w:tcW w:w="5783" w:type="dxa"/>
          </w:tcPr>
          <w:p w:rsidR="00CD7656" w:rsidRPr="00CD25A6" w:rsidRDefault="00CD7656">
            <w:pPr>
              <w:pStyle w:val="ConsPlusNormal"/>
            </w:pPr>
            <w:r w:rsidRPr="00CD25A6">
              <w:t>Температура тела</w:t>
            </w:r>
          </w:p>
        </w:tc>
        <w:tc>
          <w:tcPr>
            <w:tcW w:w="3274" w:type="dxa"/>
          </w:tcPr>
          <w:p w:rsidR="00CD7656" w:rsidRPr="00CD25A6" w:rsidRDefault="00CD7656">
            <w:pPr>
              <w:pStyle w:val="ConsPlusNormal"/>
            </w:pPr>
            <w:r w:rsidRPr="00CD25A6">
              <w:t>менее 36 град. C</w:t>
            </w:r>
          </w:p>
        </w:tc>
      </w:tr>
      <w:tr w:rsidR="00CD25A6" w:rsidRPr="00CD25A6">
        <w:tc>
          <w:tcPr>
            <w:tcW w:w="5783" w:type="dxa"/>
          </w:tcPr>
          <w:p w:rsidR="00CD7656" w:rsidRPr="00CD25A6" w:rsidRDefault="00CD7656">
            <w:pPr>
              <w:pStyle w:val="ConsPlusNormal"/>
            </w:pPr>
            <w:r w:rsidRPr="00CD25A6">
              <w:t>Артериальное давление систолическое</w:t>
            </w:r>
          </w:p>
        </w:tc>
        <w:tc>
          <w:tcPr>
            <w:tcW w:w="3274" w:type="dxa"/>
          </w:tcPr>
          <w:p w:rsidR="00CD7656" w:rsidRPr="00CD25A6" w:rsidRDefault="00CD7656">
            <w:pPr>
              <w:pStyle w:val="ConsPlusNormal"/>
            </w:pPr>
            <w:r w:rsidRPr="00CD25A6">
              <w:t>менее 90 мм рт. ст.</w:t>
            </w:r>
          </w:p>
        </w:tc>
      </w:tr>
      <w:tr w:rsidR="00CD25A6" w:rsidRPr="00CD25A6">
        <w:tc>
          <w:tcPr>
            <w:tcW w:w="5783" w:type="dxa"/>
          </w:tcPr>
          <w:p w:rsidR="00CD7656" w:rsidRPr="00CD25A6" w:rsidRDefault="00CD7656">
            <w:pPr>
              <w:pStyle w:val="ConsPlusNormal"/>
            </w:pPr>
            <w:r w:rsidRPr="00CD25A6">
              <w:t>Артериальное давление диастолическое</w:t>
            </w:r>
          </w:p>
        </w:tc>
        <w:tc>
          <w:tcPr>
            <w:tcW w:w="3274" w:type="dxa"/>
          </w:tcPr>
          <w:p w:rsidR="00CD7656" w:rsidRPr="00CD25A6" w:rsidRDefault="00CD7656">
            <w:pPr>
              <w:pStyle w:val="ConsPlusNormal"/>
            </w:pPr>
            <w:r w:rsidRPr="00CD25A6">
              <w:t>менее 60 мм рт. ст.</w:t>
            </w:r>
          </w:p>
        </w:tc>
      </w:tr>
      <w:tr w:rsidR="00CD25A6" w:rsidRPr="00CD25A6">
        <w:tc>
          <w:tcPr>
            <w:tcW w:w="5783" w:type="dxa"/>
          </w:tcPr>
          <w:p w:rsidR="00CD7656" w:rsidRPr="00CD25A6" w:rsidRDefault="00CD7656">
            <w:pPr>
              <w:pStyle w:val="ConsPlusNormal"/>
            </w:pPr>
            <w:r w:rsidRPr="00CD25A6">
              <w:t>Анурия</w:t>
            </w:r>
          </w:p>
        </w:tc>
        <w:tc>
          <w:tcPr>
            <w:tcW w:w="3274" w:type="dxa"/>
          </w:tcPr>
          <w:p w:rsidR="00CD7656" w:rsidRPr="00CD25A6" w:rsidRDefault="00CD7656">
            <w:pPr>
              <w:pStyle w:val="ConsPlusNormal"/>
            </w:pPr>
          </w:p>
        </w:tc>
      </w:tr>
      <w:tr w:rsidR="00CD25A6" w:rsidRPr="00CD25A6">
        <w:tc>
          <w:tcPr>
            <w:tcW w:w="5783" w:type="dxa"/>
          </w:tcPr>
          <w:p w:rsidR="00CD7656" w:rsidRPr="00CD25A6" w:rsidRDefault="00CD7656">
            <w:pPr>
              <w:pStyle w:val="ConsPlusNormal"/>
            </w:pPr>
            <w:r w:rsidRPr="00CD25A6">
              <w:t>Сатурация кислорода крови</w:t>
            </w:r>
          </w:p>
        </w:tc>
        <w:tc>
          <w:tcPr>
            <w:tcW w:w="3274" w:type="dxa"/>
          </w:tcPr>
          <w:p w:rsidR="00CD7656" w:rsidRPr="00CD25A6" w:rsidRDefault="00CD7656">
            <w:pPr>
              <w:pStyle w:val="ConsPlusNormal"/>
            </w:pPr>
            <w:r w:rsidRPr="00CD25A6">
              <w:t>менее 90%</w:t>
            </w:r>
          </w:p>
        </w:tc>
      </w:tr>
      <w:tr w:rsidR="00CD25A6" w:rsidRPr="00CD25A6">
        <w:tc>
          <w:tcPr>
            <w:tcW w:w="5783" w:type="dxa"/>
          </w:tcPr>
          <w:p w:rsidR="00CD7656" w:rsidRPr="00CD25A6" w:rsidRDefault="00CD7656">
            <w:pPr>
              <w:pStyle w:val="ConsPlusNormal"/>
            </w:pPr>
            <w:r w:rsidRPr="00CD25A6">
              <w:lastRenderedPageBreak/>
              <w:t>Парциальное давление кислорода крови</w:t>
            </w:r>
          </w:p>
        </w:tc>
        <w:tc>
          <w:tcPr>
            <w:tcW w:w="3274" w:type="dxa"/>
          </w:tcPr>
          <w:p w:rsidR="00CD7656" w:rsidRPr="00CD25A6" w:rsidRDefault="00CD7656">
            <w:pPr>
              <w:pStyle w:val="ConsPlusNormal"/>
            </w:pPr>
            <w:r w:rsidRPr="00CD25A6">
              <w:t>менее 60 мм рт. ст.</w:t>
            </w:r>
          </w:p>
        </w:tc>
      </w:tr>
      <w:tr w:rsidR="00CD25A6" w:rsidRPr="00CD25A6">
        <w:tc>
          <w:tcPr>
            <w:tcW w:w="5783" w:type="dxa"/>
          </w:tcPr>
          <w:p w:rsidR="00CD7656" w:rsidRPr="00CD25A6" w:rsidRDefault="00CD7656">
            <w:pPr>
              <w:pStyle w:val="ConsPlusNormal"/>
            </w:pPr>
            <w:r w:rsidRPr="00CD25A6">
              <w:t xml:space="preserve">Лейкопения (преимущественно </w:t>
            </w:r>
            <w:proofErr w:type="spellStart"/>
            <w:r w:rsidRPr="00CD25A6">
              <w:t>лимфопения</w:t>
            </w:r>
            <w:proofErr w:type="spellEnd"/>
            <w:r w:rsidRPr="00CD25A6">
              <w:t>), число лейкоцитов</w:t>
            </w:r>
          </w:p>
        </w:tc>
        <w:tc>
          <w:tcPr>
            <w:tcW w:w="3274" w:type="dxa"/>
          </w:tcPr>
          <w:p w:rsidR="00CD7656" w:rsidRPr="00CD25A6" w:rsidRDefault="00CD7656">
            <w:pPr>
              <w:pStyle w:val="ConsPlusNormal"/>
            </w:pPr>
            <w:r w:rsidRPr="00CD25A6">
              <w:t>менее 4 x 10</w:t>
            </w:r>
            <w:r w:rsidRPr="00CD25A6">
              <w:rPr>
                <w:vertAlign w:val="superscript"/>
              </w:rPr>
              <w:t>9</w:t>
            </w:r>
            <w:r w:rsidRPr="00CD25A6">
              <w:t>/л</w:t>
            </w:r>
          </w:p>
        </w:tc>
      </w:tr>
      <w:tr w:rsidR="00CD25A6" w:rsidRPr="00CD25A6">
        <w:tc>
          <w:tcPr>
            <w:tcW w:w="5783" w:type="dxa"/>
          </w:tcPr>
          <w:p w:rsidR="00CD7656" w:rsidRPr="00CD25A6" w:rsidRDefault="00CD7656">
            <w:pPr>
              <w:pStyle w:val="ConsPlusNormal"/>
            </w:pPr>
            <w:r w:rsidRPr="00CD25A6">
              <w:t>Тромбоцитопения</w:t>
            </w:r>
          </w:p>
        </w:tc>
        <w:tc>
          <w:tcPr>
            <w:tcW w:w="3274" w:type="dxa"/>
          </w:tcPr>
          <w:p w:rsidR="00CD7656" w:rsidRPr="00CD25A6" w:rsidRDefault="00CD7656">
            <w:pPr>
              <w:pStyle w:val="ConsPlusNormal"/>
            </w:pPr>
            <w:r w:rsidRPr="00CD25A6">
              <w:t>менее 100,0 x 10</w:t>
            </w:r>
            <w:r w:rsidRPr="00CD25A6">
              <w:rPr>
                <w:vertAlign w:val="superscript"/>
              </w:rPr>
              <w:t>9</w:t>
            </w:r>
            <w:r w:rsidRPr="00CD25A6">
              <w:t>/л</w:t>
            </w:r>
          </w:p>
        </w:tc>
      </w:tr>
      <w:tr w:rsidR="00CD25A6" w:rsidRPr="00CD25A6">
        <w:tblPrEx>
          <w:tblBorders>
            <w:insideH w:val="nil"/>
          </w:tblBorders>
        </w:tblPrEx>
        <w:tc>
          <w:tcPr>
            <w:tcW w:w="5783" w:type="dxa"/>
            <w:tcBorders>
              <w:bottom w:val="nil"/>
            </w:tcBorders>
          </w:tcPr>
          <w:p w:rsidR="00CD7656" w:rsidRPr="00CD25A6" w:rsidRDefault="00CD7656">
            <w:pPr>
              <w:pStyle w:val="ConsPlusNormal"/>
            </w:pPr>
            <w:r w:rsidRPr="00CD25A6">
              <w:t>Креатинин сыворотки крови</w:t>
            </w:r>
          </w:p>
        </w:tc>
        <w:tc>
          <w:tcPr>
            <w:tcW w:w="3274" w:type="dxa"/>
            <w:tcBorders>
              <w:bottom w:val="nil"/>
            </w:tcBorders>
          </w:tcPr>
          <w:p w:rsidR="00CD7656" w:rsidRPr="00CD25A6" w:rsidRDefault="00CD7656">
            <w:pPr>
              <w:pStyle w:val="ConsPlusNormal"/>
            </w:pPr>
            <w:r w:rsidRPr="00CD25A6">
              <w:t xml:space="preserve">более 176,7 </w:t>
            </w:r>
            <w:proofErr w:type="spellStart"/>
            <w:r w:rsidRPr="00CD25A6">
              <w:t>мкмоль</w:t>
            </w:r>
            <w:proofErr w:type="spellEnd"/>
            <w:r w:rsidRPr="00CD25A6">
              <w:t>/л</w:t>
            </w:r>
          </w:p>
        </w:tc>
      </w:tr>
      <w:tr w:rsidR="00CD25A6" w:rsidRPr="00CD25A6">
        <w:tblPrEx>
          <w:tblBorders>
            <w:insideH w:val="nil"/>
          </w:tblBorders>
        </w:tblPrEx>
        <w:tc>
          <w:tcPr>
            <w:tcW w:w="5783" w:type="dxa"/>
            <w:tcBorders>
              <w:top w:val="nil"/>
            </w:tcBorders>
          </w:tcPr>
          <w:p w:rsidR="00CD7656" w:rsidRPr="00CD25A6" w:rsidRDefault="00CD7656">
            <w:pPr>
              <w:pStyle w:val="ConsPlusNormal"/>
            </w:pPr>
            <w:r w:rsidRPr="00CD25A6">
              <w:t>или мочевина</w:t>
            </w:r>
          </w:p>
        </w:tc>
        <w:tc>
          <w:tcPr>
            <w:tcW w:w="3274" w:type="dxa"/>
            <w:tcBorders>
              <w:top w:val="nil"/>
            </w:tcBorders>
          </w:tcPr>
          <w:p w:rsidR="00CD7656" w:rsidRPr="00CD25A6" w:rsidRDefault="00CD7656">
            <w:pPr>
              <w:pStyle w:val="ConsPlusNormal"/>
            </w:pPr>
            <w:r w:rsidRPr="00CD25A6">
              <w:t xml:space="preserve">более 7,0 </w:t>
            </w:r>
            <w:proofErr w:type="spellStart"/>
            <w:r w:rsidRPr="00CD25A6">
              <w:t>ммоль</w:t>
            </w:r>
            <w:proofErr w:type="spellEnd"/>
            <w:r w:rsidRPr="00CD25A6">
              <w:t>/л</w:t>
            </w:r>
          </w:p>
        </w:tc>
      </w:tr>
      <w:tr w:rsidR="00CD25A6" w:rsidRPr="00CD25A6">
        <w:tc>
          <w:tcPr>
            <w:tcW w:w="5783" w:type="dxa"/>
          </w:tcPr>
          <w:p w:rsidR="00CD7656" w:rsidRPr="00CD25A6" w:rsidRDefault="00CD7656">
            <w:pPr>
              <w:pStyle w:val="ConsPlusNormal"/>
            </w:pPr>
            <w:r w:rsidRPr="00CD25A6">
              <w:t>Рентгенологические признаки инфекции нижних дыхательных путей:</w:t>
            </w:r>
          </w:p>
        </w:tc>
        <w:tc>
          <w:tcPr>
            <w:tcW w:w="3274" w:type="dxa"/>
          </w:tcPr>
          <w:p w:rsidR="00CD7656" w:rsidRPr="00CD25A6" w:rsidRDefault="00CD7656">
            <w:pPr>
              <w:pStyle w:val="ConsPlusNormal"/>
            </w:pPr>
            <w:r w:rsidRPr="00CD25A6">
              <w:t xml:space="preserve">Долевое, </w:t>
            </w:r>
            <w:proofErr w:type="spellStart"/>
            <w:r w:rsidRPr="00CD25A6">
              <w:t>многодолевое</w:t>
            </w:r>
            <w:proofErr w:type="spellEnd"/>
            <w:r w:rsidRPr="00CD25A6">
              <w:t xml:space="preserve"> или 2-стороннее поражение легких</w:t>
            </w:r>
          </w:p>
        </w:tc>
      </w:tr>
    </w:tbl>
    <w:p w:rsidR="00CD7656" w:rsidRPr="00CD25A6" w:rsidRDefault="00CD7656">
      <w:pPr>
        <w:pStyle w:val="ConsPlusNormal"/>
      </w:pPr>
    </w:p>
    <w:p w:rsidR="00CD7656" w:rsidRPr="00CD25A6" w:rsidRDefault="00CD7656">
      <w:pPr>
        <w:pStyle w:val="ConsPlusNormal"/>
      </w:pPr>
    </w:p>
    <w:p w:rsidR="00CD7656" w:rsidRPr="00CD25A6" w:rsidRDefault="00CD7656">
      <w:pPr>
        <w:pStyle w:val="ConsPlusNormal"/>
      </w:pPr>
    </w:p>
    <w:p w:rsidR="00CD7656" w:rsidRPr="00CD25A6" w:rsidRDefault="00CD7656">
      <w:pPr>
        <w:pStyle w:val="ConsPlusNormal"/>
      </w:pPr>
    </w:p>
    <w:p w:rsidR="00CD7656" w:rsidRPr="00CD25A6" w:rsidRDefault="00CD7656">
      <w:pPr>
        <w:pStyle w:val="ConsPlusNormal"/>
      </w:pPr>
    </w:p>
    <w:p w:rsidR="00CD25A6" w:rsidRDefault="00CD25A6">
      <w:pPr>
        <w:rPr>
          <w:rFonts w:ascii="Calibri" w:eastAsia="Times New Roman" w:hAnsi="Calibri" w:cs="Calibri"/>
          <w:szCs w:val="20"/>
          <w:lang w:eastAsia="ru-RU"/>
        </w:rPr>
      </w:pPr>
      <w:r>
        <w:br w:type="page"/>
      </w:r>
    </w:p>
    <w:p w:rsidR="00CD7656" w:rsidRPr="00CD25A6" w:rsidRDefault="00CD7656">
      <w:pPr>
        <w:pStyle w:val="ConsPlusNormal"/>
        <w:jc w:val="right"/>
        <w:outlineLvl w:val="0"/>
      </w:pPr>
      <w:r w:rsidRPr="00CD25A6">
        <w:lastRenderedPageBreak/>
        <w:t>Приложение N 3</w:t>
      </w:r>
    </w:p>
    <w:p w:rsidR="00CD7656" w:rsidRPr="00CD25A6" w:rsidRDefault="00CD7656">
      <w:pPr>
        <w:pStyle w:val="ConsPlusNormal"/>
        <w:jc w:val="right"/>
      </w:pPr>
      <w:r w:rsidRPr="00CD25A6">
        <w:t>к Приказу</w:t>
      </w:r>
    </w:p>
    <w:p w:rsidR="00CD7656" w:rsidRPr="00CD25A6" w:rsidRDefault="00CD7656">
      <w:pPr>
        <w:pStyle w:val="ConsPlusNormal"/>
        <w:jc w:val="right"/>
      </w:pPr>
      <w:r w:rsidRPr="00CD25A6">
        <w:t>Министерства здравоохранения</w:t>
      </w:r>
    </w:p>
    <w:p w:rsidR="00CD7656" w:rsidRPr="00CD25A6" w:rsidRDefault="00CD7656">
      <w:pPr>
        <w:pStyle w:val="ConsPlusNormal"/>
        <w:jc w:val="right"/>
      </w:pPr>
      <w:r w:rsidRPr="00CD25A6">
        <w:t>Свердловской области</w:t>
      </w:r>
    </w:p>
    <w:p w:rsidR="00CD7656" w:rsidRPr="00CD25A6" w:rsidRDefault="00CD7656">
      <w:pPr>
        <w:pStyle w:val="ConsPlusNormal"/>
        <w:jc w:val="right"/>
      </w:pPr>
      <w:r w:rsidRPr="00CD25A6">
        <w:t>от 6 сентября 2018 г. N 1545-п</w:t>
      </w:r>
    </w:p>
    <w:p w:rsidR="00CD7656" w:rsidRPr="00CD25A6" w:rsidRDefault="00CD7656">
      <w:pPr>
        <w:pStyle w:val="ConsPlusNormal"/>
      </w:pPr>
    </w:p>
    <w:p w:rsidR="00CD7656" w:rsidRPr="00CD25A6" w:rsidRDefault="00CD7656">
      <w:pPr>
        <w:pStyle w:val="ConsPlusTitle"/>
        <w:jc w:val="center"/>
      </w:pPr>
      <w:bookmarkStart w:id="4" w:name="P422"/>
      <w:bookmarkEnd w:id="4"/>
      <w:r w:rsidRPr="00CD25A6">
        <w:t>СХЕМА</w:t>
      </w:r>
    </w:p>
    <w:p w:rsidR="00CD7656" w:rsidRPr="00CD25A6" w:rsidRDefault="00CD7656">
      <w:pPr>
        <w:pStyle w:val="ConsPlusTitle"/>
        <w:jc w:val="center"/>
      </w:pPr>
      <w:r w:rsidRPr="00CD25A6">
        <w:t>ВЕДЕНИЯ БОЛЬНЫХ С ТЯЖЕЛОЙ ФОРМОЙ ПАНДЕМИЧЕСКОГО ГРИППА A,</w:t>
      </w:r>
    </w:p>
    <w:p w:rsidR="00CD7656" w:rsidRPr="00CD25A6" w:rsidRDefault="00CD7656">
      <w:pPr>
        <w:pStyle w:val="ConsPlusTitle"/>
        <w:jc w:val="center"/>
      </w:pPr>
      <w:r w:rsidRPr="00CD25A6">
        <w:t>ОСЛОЖНЕННОГО ПНЕВМОНИЕЙ</w:t>
      </w:r>
    </w:p>
    <w:p w:rsidR="00CD7656" w:rsidRPr="00CD25A6" w:rsidRDefault="00CD7656">
      <w:pPr>
        <w:pStyle w:val="ConsPlusNormal"/>
      </w:pPr>
    </w:p>
    <w:p w:rsidR="00CD7656" w:rsidRPr="00CD25A6" w:rsidRDefault="00CD7656">
      <w:pPr>
        <w:pStyle w:val="ConsPlusNormal"/>
        <w:ind w:firstLine="540"/>
        <w:jc w:val="both"/>
      </w:pPr>
      <w:r w:rsidRPr="00CD25A6">
        <w:t>1. Оценка тяжести состояния больного.</w:t>
      </w:r>
    </w:p>
    <w:p w:rsidR="00CD7656" w:rsidRPr="00CD25A6" w:rsidRDefault="00CD7656">
      <w:pPr>
        <w:pStyle w:val="ConsPlusNormal"/>
        <w:spacing w:before="220"/>
        <w:ind w:firstLine="540"/>
        <w:jc w:val="both"/>
      </w:pPr>
      <w:r w:rsidRPr="00CD25A6">
        <w:t>2. Экстренная госпитализация.</w:t>
      </w:r>
    </w:p>
    <w:p w:rsidR="00CD7656" w:rsidRPr="00CD25A6" w:rsidRDefault="00CD7656">
      <w:pPr>
        <w:pStyle w:val="ConsPlusNormal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1928"/>
        <w:gridCol w:w="1701"/>
        <w:gridCol w:w="3061"/>
      </w:tblGrid>
      <w:tr w:rsidR="00CD25A6" w:rsidRPr="00CD25A6">
        <w:tc>
          <w:tcPr>
            <w:tcW w:w="2381" w:type="dxa"/>
          </w:tcPr>
          <w:p w:rsidR="00CD7656" w:rsidRPr="00CD25A6" w:rsidRDefault="00CD7656">
            <w:pPr>
              <w:pStyle w:val="ConsPlusNormal"/>
              <w:jc w:val="center"/>
            </w:pPr>
            <w:r w:rsidRPr="00CD25A6">
              <w:t>Обследование при поступлении</w:t>
            </w:r>
          </w:p>
        </w:tc>
        <w:tc>
          <w:tcPr>
            <w:tcW w:w="1928" w:type="dxa"/>
          </w:tcPr>
          <w:p w:rsidR="00CD7656" w:rsidRPr="00CD25A6" w:rsidRDefault="00CD7656">
            <w:pPr>
              <w:pStyle w:val="ConsPlusNormal"/>
              <w:jc w:val="center"/>
            </w:pPr>
            <w:r w:rsidRPr="00CD25A6">
              <w:t>Дополнительное обследование</w:t>
            </w:r>
          </w:p>
        </w:tc>
        <w:tc>
          <w:tcPr>
            <w:tcW w:w="1701" w:type="dxa"/>
          </w:tcPr>
          <w:p w:rsidR="00CD7656" w:rsidRPr="00CD25A6" w:rsidRDefault="00CD7656">
            <w:pPr>
              <w:pStyle w:val="ConsPlusNormal"/>
              <w:jc w:val="center"/>
            </w:pPr>
            <w:r w:rsidRPr="00CD25A6">
              <w:t>Лечение гриппа A/H1N1/09</w:t>
            </w:r>
          </w:p>
        </w:tc>
        <w:tc>
          <w:tcPr>
            <w:tcW w:w="3061" w:type="dxa"/>
          </w:tcPr>
          <w:p w:rsidR="00CD7656" w:rsidRPr="00CD25A6" w:rsidRDefault="00CD7656">
            <w:pPr>
              <w:pStyle w:val="ConsPlusNormal"/>
              <w:jc w:val="center"/>
            </w:pPr>
            <w:r w:rsidRPr="00CD25A6">
              <w:t>Лечение пневмонии</w:t>
            </w:r>
          </w:p>
        </w:tc>
      </w:tr>
      <w:tr w:rsidR="00CD25A6" w:rsidRPr="00CD25A6">
        <w:tc>
          <w:tcPr>
            <w:tcW w:w="2381" w:type="dxa"/>
          </w:tcPr>
          <w:p w:rsidR="00CD7656" w:rsidRPr="00CD25A6" w:rsidRDefault="00CD7656">
            <w:pPr>
              <w:pStyle w:val="ConsPlusNormal"/>
            </w:pPr>
            <w:r w:rsidRPr="00CD25A6">
              <w:t>1. Анализ крови с определением числа эритроцитов и тромбоцитов в динамике каждые 3 дня до нормализации показателей</w:t>
            </w:r>
          </w:p>
          <w:p w:rsidR="00CD7656" w:rsidRPr="00CD25A6" w:rsidRDefault="00CD7656">
            <w:pPr>
              <w:pStyle w:val="ConsPlusNormal"/>
            </w:pPr>
            <w:r w:rsidRPr="00CD25A6">
              <w:t xml:space="preserve">2. </w:t>
            </w:r>
            <w:proofErr w:type="spellStart"/>
            <w:r w:rsidRPr="00CD25A6">
              <w:t>Пульсоксиметрия</w:t>
            </w:r>
            <w:proofErr w:type="spellEnd"/>
            <w:r w:rsidRPr="00CD25A6">
              <w:t xml:space="preserve"> (при SpO2 </w:t>
            </w:r>
            <w:proofErr w:type="gramStart"/>
            <w:r w:rsidRPr="00CD25A6">
              <w:t>&lt; 92</w:t>
            </w:r>
            <w:proofErr w:type="gramEnd"/>
            <w:r w:rsidRPr="00CD25A6">
              <w:t>%, мониторинг SpO2 через 6 часов до нормализации 95%)</w:t>
            </w:r>
          </w:p>
          <w:p w:rsidR="00CD7656" w:rsidRPr="00CD25A6" w:rsidRDefault="00CD7656">
            <w:pPr>
              <w:pStyle w:val="ConsPlusNormal"/>
            </w:pPr>
            <w:r w:rsidRPr="00CD25A6">
              <w:t>3. Рентгенография органов грудной клетки в 2 проекциях в динамике каждые 3 дня при нестабильном состоянии</w:t>
            </w:r>
          </w:p>
          <w:p w:rsidR="00CD7656" w:rsidRPr="00CD25A6" w:rsidRDefault="00CD7656">
            <w:pPr>
              <w:pStyle w:val="ConsPlusNormal"/>
            </w:pPr>
            <w:r w:rsidRPr="00CD25A6">
              <w:t>4. Определение РНК-вируса</w:t>
            </w:r>
          </w:p>
          <w:p w:rsidR="00CD7656" w:rsidRPr="00CD25A6" w:rsidRDefault="00CD7656">
            <w:pPr>
              <w:pStyle w:val="ConsPlusNormal"/>
            </w:pPr>
            <w:r w:rsidRPr="00CD25A6">
              <w:t>5. Консультация врача-реаниматолога</w:t>
            </w:r>
          </w:p>
        </w:tc>
        <w:tc>
          <w:tcPr>
            <w:tcW w:w="1928" w:type="dxa"/>
          </w:tcPr>
          <w:p w:rsidR="00CD7656" w:rsidRPr="00CD25A6" w:rsidRDefault="00CD7656">
            <w:pPr>
              <w:pStyle w:val="ConsPlusNormal"/>
            </w:pPr>
            <w:r w:rsidRPr="00CD25A6">
              <w:t>1. АСТ, АЛТ</w:t>
            </w:r>
          </w:p>
          <w:p w:rsidR="00CD7656" w:rsidRPr="00CD25A6" w:rsidRDefault="00CD7656">
            <w:pPr>
              <w:pStyle w:val="ConsPlusNormal"/>
            </w:pPr>
            <w:r w:rsidRPr="00CD25A6">
              <w:t>2. Об. Билирубин</w:t>
            </w:r>
          </w:p>
          <w:p w:rsidR="00CD7656" w:rsidRPr="00CD25A6" w:rsidRDefault="00CD7656">
            <w:pPr>
              <w:pStyle w:val="ConsPlusNormal"/>
            </w:pPr>
            <w:r w:rsidRPr="00CD25A6">
              <w:t>3. Креатинин, мочевина</w:t>
            </w:r>
          </w:p>
          <w:p w:rsidR="00CD7656" w:rsidRPr="00CD25A6" w:rsidRDefault="00CD7656">
            <w:pPr>
              <w:pStyle w:val="ConsPlusNormal"/>
            </w:pPr>
            <w:r w:rsidRPr="00CD25A6">
              <w:t>4. ЭКГ</w:t>
            </w:r>
          </w:p>
        </w:tc>
        <w:tc>
          <w:tcPr>
            <w:tcW w:w="1701" w:type="dxa"/>
          </w:tcPr>
          <w:p w:rsidR="00CD7656" w:rsidRPr="00CD25A6" w:rsidRDefault="00CD7656">
            <w:pPr>
              <w:pStyle w:val="ConsPlusNormal"/>
            </w:pPr>
            <w:r w:rsidRPr="00CD25A6">
              <w:t xml:space="preserve">1. Ингаляции увлажненным кислородом 15 л/мин. 15 - 18 часов в сутки при SpO2 </w:t>
            </w:r>
            <w:proofErr w:type="gramStart"/>
            <w:r w:rsidRPr="00CD25A6">
              <w:t>&lt; 92</w:t>
            </w:r>
            <w:proofErr w:type="gramEnd"/>
            <w:r w:rsidRPr="00CD25A6">
              <w:t>% (для беременных SpO2 &lt; 95%)</w:t>
            </w:r>
          </w:p>
          <w:p w:rsidR="00CD7656" w:rsidRPr="00CD25A6" w:rsidRDefault="00CD7656">
            <w:pPr>
              <w:pStyle w:val="ConsPlusNormal"/>
            </w:pPr>
            <w:r w:rsidRPr="00CD25A6">
              <w:t xml:space="preserve">2. </w:t>
            </w:r>
            <w:proofErr w:type="spellStart"/>
            <w:r w:rsidRPr="00CD25A6">
              <w:t>Оселтамивир</w:t>
            </w:r>
            <w:proofErr w:type="spellEnd"/>
            <w:r w:rsidRPr="00CD25A6">
              <w:t xml:space="preserve"> 75 - 150 мг 2 раза в день N 5 - 10</w:t>
            </w:r>
          </w:p>
          <w:p w:rsidR="00CD7656" w:rsidRPr="00CD25A6" w:rsidRDefault="00CD7656">
            <w:pPr>
              <w:pStyle w:val="ConsPlusNormal"/>
            </w:pPr>
            <w:r w:rsidRPr="00CD25A6">
              <w:t xml:space="preserve">3. </w:t>
            </w:r>
            <w:proofErr w:type="spellStart"/>
            <w:r w:rsidRPr="00CD25A6">
              <w:t>Занамивир</w:t>
            </w:r>
            <w:proofErr w:type="spellEnd"/>
            <w:r w:rsidRPr="00CD25A6">
              <w:t xml:space="preserve"> 10 мг 2 раза в день N 5</w:t>
            </w:r>
          </w:p>
        </w:tc>
        <w:tc>
          <w:tcPr>
            <w:tcW w:w="3061" w:type="dxa"/>
          </w:tcPr>
          <w:p w:rsidR="00CD7656" w:rsidRPr="00CD25A6" w:rsidRDefault="00CD7656">
            <w:pPr>
              <w:pStyle w:val="ConsPlusNormal"/>
            </w:pPr>
            <w:r w:rsidRPr="00CD25A6">
              <w:t xml:space="preserve">1. Ингаляции увлажненным кислородом 15 л/мин. 15 - 18 часов в сутки при SpO2 </w:t>
            </w:r>
            <w:proofErr w:type="gramStart"/>
            <w:r w:rsidRPr="00CD25A6">
              <w:t>&lt; 92</w:t>
            </w:r>
            <w:proofErr w:type="gramEnd"/>
            <w:r w:rsidRPr="00CD25A6">
              <w:t>%</w:t>
            </w:r>
          </w:p>
          <w:p w:rsidR="00CD7656" w:rsidRPr="00CD25A6" w:rsidRDefault="00CD7656">
            <w:pPr>
              <w:pStyle w:val="ConsPlusNormal"/>
            </w:pPr>
            <w:r w:rsidRPr="00CD25A6">
              <w:t>2. Антибактериальная терапия:</w:t>
            </w:r>
          </w:p>
          <w:p w:rsidR="00CD7656" w:rsidRPr="00CD25A6" w:rsidRDefault="00CD7656">
            <w:pPr>
              <w:pStyle w:val="ConsPlusNormal"/>
            </w:pPr>
            <w:r w:rsidRPr="00CD25A6">
              <w:t>1-й вариант:</w:t>
            </w:r>
          </w:p>
          <w:p w:rsidR="00CD7656" w:rsidRPr="00CD25A6" w:rsidRDefault="00CD7656">
            <w:pPr>
              <w:pStyle w:val="ConsPlusNormal"/>
            </w:pPr>
            <w:r w:rsidRPr="00CD25A6">
              <w:t xml:space="preserve">1) </w:t>
            </w:r>
            <w:proofErr w:type="spellStart"/>
            <w:r w:rsidRPr="00CD25A6">
              <w:t>Цефтриаксон</w:t>
            </w:r>
            <w:proofErr w:type="spellEnd"/>
            <w:r w:rsidRPr="00CD25A6">
              <w:t xml:space="preserve"> 2,0 в/в + Азитромицин 500,0 мг в/в или внутрь N 3 - 5 затем &lt;*&gt;</w:t>
            </w:r>
          </w:p>
          <w:p w:rsidR="00CD7656" w:rsidRPr="00CD25A6" w:rsidRDefault="00CD7656">
            <w:pPr>
              <w:pStyle w:val="ConsPlusNormal"/>
            </w:pPr>
            <w:r w:rsidRPr="00CD25A6">
              <w:t>2) Амоксициллина/</w:t>
            </w:r>
            <w:proofErr w:type="spellStart"/>
            <w:r w:rsidRPr="00CD25A6">
              <w:t>клавуланат</w:t>
            </w:r>
            <w:proofErr w:type="spellEnd"/>
            <w:r w:rsidRPr="00CD25A6">
              <w:t xml:space="preserve"> 625 мг 3 раза в день или 1000 мг 2 раза в день внутрь N 5 - 7</w:t>
            </w:r>
          </w:p>
          <w:p w:rsidR="00CD7656" w:rsidRPr="00CD25A6" w:rsidRDefault="00CD7656">
            <w:pPr>
              <w:pStyle w:val="ConsPlusNormal"/>
            </w:pPr>
            <w:r w:rsidRPr="00CD25A6">
              <w:t>2-й вариант</w:t>
            </w:r>
          </w:p>
          <w:p w:rsidR="00CD7656" w:rsidRPr="00CD25A6" w:rsidRDefault="00CD7656">
            <w:pPr>
              <w:pStyle w:val="ConsPlusNormal"/>
            </w:pPr>
            <w:r w:rsidRPr="00CD25A6">
              <w:t xml:space="preserve">1) В/В </w:t>
            </w:r>
            <w:proofErr w:type="spellStart"/>
            <w:r w:rsidRPr="00CD25A6">
              <w:t>Левофлоксацин</w:t>
            </w:r>
            <w:proofErr w:type="spellEnd"/>
            <w:r w:rsidRPr="00CD25A6">
              <w:t xml:space="preserve"> 500 мг 2 раза в день +/- </w:t>
            </w:r>
            <w:proofErr w:type="spellStart"/>
            <w:r w:rsidRPr="00CD25A6">
              <w:t>Цефтриаксон</w:t>
            </w:r>
            <w:proofErr w:type="spellEnd"/>
            <w:r w:rsidRPr="00CD25A6">
              <w:t xml:space="preserve"> 2,0 N 3 - 5 &lt;*&gt;</w:t>
            </w:r>
          </w:p>
          <w:p w:rsidR="00CD7656" w:rsidRPr="00CD25A6" w:rsidRDefault="00CD7656">
            <w:pPr>
              <w:pStyle w:val="ConsPlusNormal"/>
            </w:pPr>
            <w:r w:rsidRPr="00CD25A6">
              <w:t xml:space="preserve">2) </w:t>
            </w:r>
            <w:proofErr w:type="spellStart"/>
            <w:r w:rsidRPr="00CD25A6">
              <w:t>Левофлоксацин</w:t>
            </w:r>
            <w:proofErr w:type="spellEnd"/>
            <w:r w:rsidRPr="00CD25A6">
              <w:t xml:space="preserve"> 500 мг 1 раз в день внутрь N 4 - 7</w:t>
            </w:r>
          </w:p>
        </w:tc>
      </w:tr>
    </w:tbl>
    <w:p w:rsidR="00CD7656" w:rsidRPr="00CD25A6" w:rsidRDefault="00CD7656">
      <w:pPr>
        <w:pStyle w:val="ConsPlusNormal"/>
        <w:ind w:firstLine="540"/>
        <w:jc w:val="both"/>
      </w:pPr>
      <w:r w:rsidRPr="00CD25A6">
        <w:t>--------------------------------</w:t>
      </w:r>
    </w:p>
    <w:p w:rsidR="00CD7656" w:rsidRPr="00CD25A6" w:rsidRDefault="00CD7656">
      <w:pPr>
        <w:pStyle w:val="ConsPlusNormal"/>
        <w:spacing w:before="220"/>
        <w:ind w:firstLine="540"/>
        <w:jc w:val="both"/>
      </w:pPr>
      <w:r w:rsidRPr="00CD25A6">
        <w:t>&lt;*&gt; Критерии перехода на пероральный прием антибактериальных препаратов:</w:t>
      </w:r>
    </w:p>
    <w:p w:rsidR="00CD7656" w:rsidRPr="00CD25A6" w:rsidRDefault="00CD7656">
      <w:pPr>
        <w:pStyle w:val="ConsPlusNormal"/>
        <w:spacing w:before="220"/>
        <w:ind w:firstLine="540"/>
        <w:jc w:val="both"/>
      </w:pPr>
      <w:r w:rsidRPr="00CD25A6">
        <w:t xml:space="preserve">- температура тела </w:t>
      </w:r>
      <w:proofErr w:type="gramStart"/>
      <w:r w:rsidRPr="00CD25A6">
        <w:t>&lt; 37</w:t>
      </w:r>
      <w:proofErr w:type="gramEnd"/>
      <w:r w:rsidRPr="00CD25A6">
        <w:t>,5 град. C, при двух измерениях с интервалом 8 ч.;</w:t>
      </w:r>
    </w:p>
    <w:p w:rsidR="00CD7656" w:rsidRPr="00CD25A6" w:rsidRDefault="00CD7656">
      <w:pPr>
        <w:pStyle w:val="ConsPlusNormal"/>
        <w:spacing w:before="220"/>
        <w:ind w:firstLine="540"/>
        <w:jc w:val="both"/>
      </w:pPr>
      <w:r w:rsidRPr="00CD25A6">
        <w:t xml:space="preserve">- уменьшение одышки </w:t>
      </w:r>
      <w:proofErr w:type="gramStart"/>
      <w:r w:rsidRPr="00CD25A6">
        <w:t>(&lt; 20</w:t>
      </w:r>
      <w:proofErr w:type="gramEnd"/>
      <w:r w:rsidRPr="00CD25A6">
        <w:t xml:space="preserve"> мин.);</w:t>
      </w:r>
    </w:p>
    <w:p w:rsidR="00CD7656" w:rsidRPr="00CD25A6" w:rsidRDefault="00CD7656">
      <w:pPr>
        <w:pStyle w:val="ConsPlusNormal"/>
        <w:spacing w:before="220"/>
        <w:ind w:firstLine="540"/>
        <w:jc w:val="both"/>
      </w:pPr>
      <w:r w:rsidRPr="00CD25A6">
        <w:t>- снижение объема выделяемой мокроты;</w:t>
      </w:r>
    </w:p>
    <w:p w:rsidR="00CD7656" w:rsidRPr="00CD25A6" w:rsidRDefault="00CD7656">
      <w:pPr>
        <w:pStyle w:val="ConsPlusNormal"/>
        <w:spacing w:before="220"/>
        <w:ind w:firstLine="540"/>
        <w:jc w:val="both"/>
      </w:pPr>
      <w:r w:rsidRPr="00CD25A6">
        <w:t>- исчезновение гнойной мокроты;</w:t>
      </w:r>
    </w:p>
    <w:p w:rsidR="00CD7656" w:rsidRPr="00CD25A6" w:rsidRDefault="00CD7656">
      <w:pPr>
        <w:pStyle w:val="ConsPlusNormal"/>
        <w:spacing w:before="220"/>
        <w:ind w:firstLine="540"/>
        <w:jc w:val="both"/>
      </w:pPr>
      <w:r w:rsidRPr="00CD25A6">
        <w:t>- отсутствие рентгенологических признаков прогрессирования очагово-инфильтративных изменений в легких;</w:t>
      </w:r>
    </w:p>
    <w:p w:rsidR="00CD7656" w:rsidRPr="00CD25A6" w:rsidRDefault="00CD7656">
      <w:pPr>
        <w:pStyle w:val="ConsPlusNormal"/>
        <w:spacing w:before="220"/>
        <w:ind w:firstLine="540"/>
        <w:jc w:val="both"/>
      </w:pPr>
      <w:r w:rsidRPr="00CD25A6">
        <w:t>- отсутствие нарушений всасывания в желудочно-кишечном тракте.</w:t>
      </w:r>
    </w:p>
    <w:p w:rsidR="00CD7656" w:rsidRPr="00CD25A6" w:rsidRDefault="00CD7656">
      <w:pPr>
        <w:pStyle w:val="ConsPlusNormal"/>
        <w:jc w:val="right"/>
        <w:outlineLvl w:val="0"/>
      </w:pPr>
      <w:r w:rsidRPr="00CD25A6">
        <w:lastRenderedPageBreak/>
        <w:t>Приложение N 4</w:t>
      </w:r>
    </w:p>
    <w:p w:rsidR="00CD7656" w:rsidRPr="00CD25A6" w:rsidRDefault="00CD7656">
      <w:pPr>
        <w:pStyle w:val="ConsPlusNormal"/>
        <w:jc w:val="right"/>
      </w:pPr>
      <w:r w:rsidRPr="00CD25A6">
        <w:t>к Приказу</w:t>
      </w:r>
    </w:p>
    <w:p w:rsidR="00CD7656" w:rsidRPr="00CD25A6" w:rsidRDefault="00CD7656">
      <w:pPr>
        <w:pStyle w:val="ConsPlusNormal"/>
        <w:jc w:val="right"/>
      </w:pPr>
      <w:r w:rsidRPr="00CD25A6">
        <w:t>Министерства здравоохранения</w:t>
      </w:r>
    </w:p>
    <w:p w:rsidR="00CD7656" w:rsidRPr="00CD25A6" w:rsidRDefault="00CD7656">
      <w:pPr>
        <w:pStyle w:val="ConsPlusNormal"/>
        <w:jc w:val="right"/>
      </w:pPr>
      <w:r w:rsidRPr="00CD25A6">
        <w:t>Свердловской области</w:t>
      </w:r>
    </w:p>
    <w:p w:rsidR="00CD7656" w:rsidRPr="00CD25A6" w:rsidRDefault="00CD7656">
      <w:pPr>
        <w:pStyle w:val="ConsPlusNormal"/>
        <w:jc w:val="right"/>
      </w:pPr>
      <w:r w:rsidRPr="00CD25A6">
        <w:t>от 6 сентября 2018 г. N 1545-п</w:t>
      </w:r>
    </w:p>
    <w:p w:rsidR="00CD7656" w:rsidRPr="00CD25A6" w:rsidRDefault="00CD7656">
      <w:pPr>
        <w:pStyle w:val="ConsPlusNormal"/>
      </w:pPr>
    </w:p>
    <w:p w:rsidR="00CD7656" w:rsidRPr="00CD25A6" w:rsidRDefault="00CD7656">
      <w:pPr>
        <w:pStyle w:val="ConsPlusTitle"/>
        <w:jc w:val="center"/>
      </w:pPr>
      <w:bookmarkStart w:id="5" w:name="P473"/>
      <w:bookmarkEnd w:id="5"/>
      <w:r w:rsidRPr="00CD25A6">
        <w:t>КРИТЕРИИ</w:t>
      </w:r>
    </w:p>
    <w:p w:rsidR="00CD7656" w:rsidRPr="00CD25A6" w:rsidRDefault="00CD7656">
      <w:pPr>
        <w:pStyle w:val="ConsPlusTitle"/>
        <w:jc w:val="center"/>
      </w:pPr>
      <w:r w:rsidRPr="00CD25A6">
        <w:t>ПЕРЕВОДА БОЛЬНЫХ С ТЯЖЕЛОЙ ФОРМОЙ ОРВИ, ГРИППА,</w:t>
      </w:r>
    </w:p>
    <w:p w:rsidR="00CD7656" w:rsidRPr="00CD25A6" w:rsidRDefault="00CD7656">
      <w:pPr>
        <w:pStyle w:val="ConsPlusTitle"/>
        <w:jc w:val="center"/>
      </w:pPr>
      <w:r w:rsidRPr="00CD25A6">
        <w:t>ПНЕВМОНИИ ИЗ УЧРЕЖДЕНИЙ ЗДРАВООХРАНЕНИЯ ПЕРВОГО УРОВНЯ</w:t>
      </w:r>
    </w:p>
    <w:p w:rsidR="00CD7656" w:rsidRPr="00CD25A6" w:rsidRDefault="00CD7656">
      <w:pPr>
        <w:pStyle w:val="ConsPlusTitle"/>
        <w:jc w:val="center"/>
      </w:pPr>
      <w:r w:rsidRPr="00CD25A6">
        <w:t>В МЕЖМУНИЦИПАЛЬНЫЙ МЕДИЦИНСКИЙ ЦЕНТР</w:t>
      </w:r>
    </w:p>
    <w:p w:rsidR="00CD7656" w:rsidRPr="00CD25A6" w:rsidRDefault="00CD7656">
      <w:pPr>
        <w:pStyle w:val="ConsPlusNormal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783"/>
        <w:gridCol w:w="3274"/>
      </w:tblGrid>
      <w:tr w:rsidR="00CD25A6" w:rsidRPr="00CD25A6" w:rsidTr="00CD25A6">
        <w:tc>
          <w:tcPr>
            <w:tcW w:w="5783" w:type="dxa"/>
          </w:tcPr>
          <w:p w:rsidR="00CD7656" w:rsidRPr="00CD25A6" w:rsidRDefault="00CD7656">
            <w:pPr>
              <w:pStyle w:val="ConsPlusNormal"/>
              <w:jc w:val="center"/>
            </w:pPr>
            <w:r w:rsidRPr="00CD25A6">
              <w:t>Клинические, лабораторно-инструментальные признаки</w:t>
            </w:r>
          </w:p>
        </w:tc>
        <w:tc>
          <w:tcPr>
            <w:tcW w:w="3274" w:type="dxa"/>
          </w:tcPr>
          <w:p w:rsidR="00CD7656" w:rsidRPr="00CD25A6" w:rsidRDefault="00CD7656">
            <w:pPr>
              <w:pStyle w:val="ConsPlusNormal"/>
              <w:jc w:val="center"/>
            </w:pPr>
            <w:r w:rsidRPr="00CD25A6">
              <w:t>Показатели</w:t>
            </w:r>
          </w:p>
        </w:tc>
      </w:tr>
      <w:tr w:rsidR="00CD25A6" w:rsidRPr="00CD25A6" w:rsidTr="00CD25A6">
        <w:tc>
          <w:tcPr>
            <w:tcW w:w="5783" w:type="dxa"/>
          </w:tcPr>
          <w:p w:rsidR="00CD7656" w:rsidRPr="00CD25A6" w:rsidRDefault="00CD7656">
            <w:pPr>
              <w:pStyle w:val="ConsPlusNormal"/>
              <w:outlineLvl w:val="1"/>
            </w:pPr>
            <w:r w:rsidRPr="00CD25A6">
              <w:t>"Большие критерии":</w:t>
            </w:r>
          </w:p>
        </w:tc>
        <w:tc>
          <w:tcPr>
            <w:tcW w:w="3274" w:type="dxa"/>
          </w:tcPr>
          <w:p w:rsidR="00CD7656" w:rsidRPr="00CD25A6" w:rsidRDefault="00CD7656">
            <w:pPr>
              <w:pStyle w:val="ConsPlusNormal"/>
            </w:pPr>
          </w:p>
        </w:tc>
      </w:tr>
      <w:tr w:rsidR="00CD25A6" w:rsidRPr="00CD25A6" w:rsidTr="00CD25A6">
        <w:tc>
          <w:tcPr>
            <w:tcW w:w="5783" w:type="dxa"/>
          </w:tcPr>
          <w:p w:rsidR="00CD7656" w:rsidRPr="00CD25A6" w:rsidRDefault="00CD7656">
            <w:pPr>
              <w:pStyle w:val="ConsPlusNormal"/>
            </w:pPr>
            <w:r w:rsidRPr="00CD25A6">
              <w:t>1) Необходимость проведения механической вентиляции легких</w:t>
            </w:r>
          </w:p>
        </w:tc>
        <w:tc>
          <w:tcPr>
            <w:tcW w:w="3274" w:type="dxa"/>
          </w:tcPr>
          <w:p w:rsidR="00CD7656" w:rsidRPr="00CD25A6" w:rsidRDefault="00CD7656">
            <w:pPr>
              <w:pStyle w:val="ConsPlusNormal"/>
            </w:pPr>
          </w:p>
        </w:tc>
      </w:tr>
      <w:tr w:rsidR="00CD25A6" w:rsidRPr="00CD25A6" w:rsidTr="00CD25A6">
        <w:tc>
          <w:tcPr>
            <w:tcW w:w="5783" w:type="dxa"/>
          </w:tcPr>
          <w:p w:rsidR="00CD7656" w:rsidRPr="00CD25A6" w:rsidRDefault="00CD7656">
            <w:pPr>
              <w:pStyle w:val="ConsPlusNormal"/>
            </w:pPr>
            <w:r w:rsidRPr="00CD25A6">
              <w:t xml:space="preserve">2) септический шок, потребность введения </w:t>
            </w:r>
            <w:proofErr w:type="spellStart"/>
            <w:r w:rsidRPr="00CD25A6">
              <w:t>вазопрессоров</w:t>
            </w:r>
            <w:proofErr w:type="spellEnd"/>
          </w:p>
        </w:tc>
        <w:tc>
          <w:tcPr>
            <w:tcW w:w="3274" w:type="dxa"/>
          </w:tcPr>
          <w:p w:rsidR="00CD7656" w:rsidRPr="00CD25A6" w:rsidRDefault="00CD7656">
            <w:pPr>
              <w:pStyle w:val="ConsPlusNormal"/>
            </w:pPr>
          </w:p>
        </w:tc>
      </w:tr>
      <w:tr w:rsidR="00CD25A6" w:rsidRPr="00CD25A6" w:rsidTr="00CD25A6">
        <w:tc>
          <w:tcPr>
            <w:tcW w:w="5783" w:type="dxa"/>
          </w:tcPr>
          <w:p w:rsidR="00CD7656" w:rsidRPr="00CD25A6" w:rsidRDefault="00CD7656">
            <w:pPr>
              <w:pStyle w:val="ConsPlusNormal"/>
              <w:outlineLvl w:val="1"/>
            </w:pPr>
            <w:r w:rsidRPr="00CD25A6">
              <w:t>"Малые критерии"</w:t>
            </w:r>
          </w:p>
        </w:tc>
        <w:tc>
          <w:tcPr>
            <w:tcW w:w="3274" w:type="dxa"/>
          </w:tcPr>
          <w:p w:rsidR="00CD7656" w:rsidRPr="00CD25A6" w:rsidRDefault="00CD7656">
            <w:pPr>
              <w:pStyle w:val="ConsPlusNormal"/>
            </w:pPr>
          </w:p>
        </w:tc>
      </w:tr>
      <w:tr w:rsidR="00CD25A6" w:rsidRPr="00CD25A6" w:rsidTr="00CD25A6">
        <w:tc>
          <w:tcPr>
            <w:tcW w:w="5783" w:type="dxa"/>
          </w:tcPr>
          <w:p w:rsidR="00CD7656" w:rsidRPr="00CD25A6" w:rsidRDefault="00CD7656">
            <w:pPr>
              <w:pStyle w:val="ConsPlusNormal"/>
            </w:pPr>
            <w:r w:rsidRPr="00CD25A6">
              <w:t>Нарушение сознания с заторможенностью, избыточной ажитацией, растерянностью или развитием судорожного приступа</w:t>
            </w:r>
          </w:p>
        </w:tc>
        <w:tc>
          <w:tcPr>
            <w:tcW w:w="3274" w:type="dxa"/>
          </w:tcPr>
          <w:p w:rsidR="00CD7656" w:rsidRPr="00CD25A6" w:rsidRDefault="00CD7656">
            <w:pPr>
              <w:pStyle w:val="ConsPlusNormal"/>
            </w:pPr>
          </w:p>
        </w:tc>
      </w:tr>
      <w:tr w:rsidR="00CD25A6" w:rsidRPr="00CD25A6" w:rsidTr="00CD25A6">
        <w:tc>
          <w:tcPr>
            <w:tcW w:w="5783" w:type="dxa"/>
          </w:tcPr>
          <w:p w:rsidR="00CD7656" w:rsidRPr="00CD25A6" w:rsidRDefault="00CD7656">
            <w:pPr>
              <w:pStyle w:val="ConsPlusNormal"/>
            </w:pPr>
            <w:r w:rsidRPr="00CD25A6">
              <w:t>Частота дыхания</w:t>
            </w:r>
          </w:p>
        </w:tc>
        <w:tc>
          <w:tcPr>
            <w:tcW w:w="3274" w:type="dxa"/>
          </w:tcPr>
          <w:p w:rsidR="00CD7656" w:rsidRPr="00CD25A6" w:rsidRDefault="00CD7656">
            <w:pPr>
              <w:pStyle w:val="ConsPlusNormal"/>
            </w:pPr>
            <w:r w:rsidRPr="00CD25A6">
              <w:t>более 30/мин.</w:t>
            </w:r>
          </w:p>
        </w:tc>
      </w:tr>
      <w:tr w:rsidR="00CD25A6" w:rsidRPr="00CD25A6" w:rsidTr="00CD25A6">
        <w:tc>
          <w:tcPr>
            <w:tcW w:w="5783" w:type="dxa"/>
          </w:tcPr>
          <w:p w:rsidR="00CD7656" w:rsidRPr="00CD25A6" w:rsidRDefault="00CD7656">
            <w:pPr>
              <w:pStyle w:val="ConsPlusNormal"/>
            </w:pPr>
            <w:r w:rsidRPr="00CD25A6">
              <w:t>Температура тела</w:t>
            </w:r>
          </w:p>
        </w:tc>
        <w:tc>
          <w:tcPr>
            <w:tcW w:w="3274" w:type="dxa"/>
          </w:tcPr>
          <w:p w:rsidR="00CD7656" w:rsidRPr="00CD25A6" w:rsidRDefault="00CD7656">
            <w:pPr>
              <w:pStyle w:val="ConsPlusNormal"/>
            </w:pPr>
            <w:r w:rsidRPr="00CD25A6">
              <w:t>менее 36 град. C</w:t>
            </w:r>
          </w:p>
        </w:tc>
      </w:tr>
      <w:tr w:rsidR="00CD25A6" w:rsidRPr="00CD25A6" w:rsidTr="00CD25A6">
        <w:tc>
          <w:tcPr>
            <w:tcW w:w="5783" w:type="dxa"/>
          </w:tcPr>
          <w:p w:rsidR="00CD7656" w:rsidRPr="00CD25A6" w:rsidRDefault="00CD7656">
            <w:pPr>
              <w:pStyle w:val="ConsPlusNormal"/>
            </w:pPr>
            <w:r w:rsidRPr="00CD25A6">
              <w:t>Артериальное давление систолическое</w:t>
            </w:r>
          </w:p>
        </w:tc>
        <w:tc>
          <w:tcPr>
            <w:tcW w:w="3274" w:type="dxa"/>
          </w:tcPr>
          <w:p w:rsidR="00CD7656" w:rsidRPr="00CD25A6" w:rsidRDefault="00CD7656">
            <w:pPr>
              <w:pStyle w:val="ConsPlusNormal"/>
            </w:pPr>
            <w:r w:rsidRPr="00CD25A6">
              <w:t>менее 90 мм рт. ст.</w:t>
            </w:r>
          </w:p>
        </w:tc>
      </w:tr>
      <w:tr w:rsidR="00CD25A6" w:rsidRPr="00CD25A6" w:rsidTr="00CD25A6">
        <w:tc>
          <w:tcPr>
            <w:tcW w:w="5783" w:type="dxa"/>
          </w:tcPr>
          <w:p w:rsidR="00CD7656" w:rsidRPr="00CD25A6" w:rsidRDefault="00CD7656">
            <w:pPr>
              <w:pStyle w:val="ConsPlusNormal"/>
            </w:pPr>
            <w:r w:rsidRPr="00CD25A6">
              <w:t xml:space="preserve">Артериальное давление </w:t>
            </w:r>
            <w:proofErr w:type="spellStart"/>
            <w:r w:rsidRPr="00CD25A6">
              <w:t>диасистолическое</w:t>
            </w:r>
            <w:proofErr w:type="spellEnd"/>
          </w:p>
        </w:tc>
        <w:tc>
          <w:tcPr>
            <w:tcW w:w="3274" w:type="dxa"/>
          </w:tcPr>
          <w:p w:rsidR="00CD7656" w:rsidRPr="00CD25A6" w:rsidRDefault="00CD7656">
            <w:pPr>
              <w:pStyle w:val="ConsPlusNormal"/>
            </w:pPr>
            <w:r w:rsidRPr="00CD25A6">
              <w:t>менее 60 мм рт. ст.</w:t>
            </w:r>
          </w:p>
        </w:tc>
      </w:tr>
      <w:tr w:rsidR="00CD25A6" w:rsidRPr="00CD25A6" w:rsidTr="00CD25A6">
        <w:tc>
          <w:tcPr>
            <w:tcW w:w="5783" w:type="dxa"/>
          </w:tcPr>
          <w:p w:rsidR="00CD7656" w:rsidRPr="00CD25A6" w:rsidRDefault="00CD7656">
            <w:pPr>
              <w:pStyle w:val="ConsPlusNormal"/>
            </w:pPr>
            <w:r w:rsidRPr="00CD25A6">
              <w:t>Анурия</w:t>
            </w:r>
          </w:p>
        </w:tc>
        <w:tc>
          <w:tcPr>
            <w:tcW w:w="3274" w:type="dxa"/>
          </w:tcPr>
          <w:p w:rsidR="00CD7656" w:rsidRPr="00CD25A6" w:rsidRDefault="00CD7656">
            <w:pPr>
              <w:pStyle w:val="ConsPlusNormal"/>
            </w:pPr>
          </w:p>
        </w:tc>
      </w:tr>
      <w:tr w:rsidR="00CD25A6" w:rsidRPr="00CD25A6" w:rsidTr="00CD25A6">
        <w:tc>
          <w:tcPr>
            <w:tcW w:w="5783" w:type="dxa"/>
          </w:tcPr>
          <w:p w:rsidR="00CD7656" w:rsidRPr="00CD25A6" w:rsidRDefault="00CD7656">
            <w:pPr>
              <w:pStyle w:val="ConsPlusNormal"/>
            </w:pPr>
            <w:r w:rsidRPr="00CD25A6">
              <w:t>Сатурация кислорода крови</w:t>
            </w:r>
          </w:p>
        </w:tc>
        <w:tc>
          <w:tcPr>
            <w:tcW w:w="3274" w:type="dxa"/>
          </w:tcPr>
          <w:p w:rsidR="00CD7656" w:rsidRPr="00CD25A6" w:rsidRDefault="00CD7656">
            <w:pPr>
              <w:pStyle w:val="ConsPlusNormal"/>
            </w:pPr>
            <w:r w:rsidRPr="00CD25A6">
              <w:t>менее 90%</w:t>
            </w:r>
          </w:p>
        </w:tc>
      </w:tr>
      <w:tr w:rsidR="00CD25A6" w:rsidRPr="00CD25A6" w:rsidTr="00CD25A6">
        <w:tc>
          <w:tcPr>
            <w:tcW w:w="5783" w:type="dxa"/>
          </w:tcPr>
          <w:p w:rsidR="00CD7656" w:rsidRPr="00CD25A6" w:rsidRDefault="00CD7656">
            <w:pPr>
              <w:pStyle w:val="ConsPlusNormal"/>
            </w:pPr>
            <w:r w:rsidRPr="00CD25A6">
              <w:t>Парциальное давление кислорода крови</w:t>
            </w:r>
          </w:p>
        </w:tc>
        <w:tc>
          <w:tcPr>
            <w:tcW w:w="3274" w:type="dxa"/>
          </w:tcPr>
          <w:p w:rsidR="00CD7656" w:rsidRPr="00CD25A6" w:rsidRDefault="00CD7656">
            <w:pPr>
              <w:pStyle w:val="ConsPlusNormal"/>
            </w:pPr>
            <w:r w:rsidRPr="00CD25A6">
              <w:t>менее 60 мм рт. ст.</w:t>
            </w:r>
          </w:p>
        </w:tc>
      </w:tr>
      <w:tr w:rsidR="00CD25A6" w:rsidRPr="00CD25A6" w:rsidTr="00CD25A6">
        <w:tc>
          <w:tcPr>
            <w:tcW w:w="5783" w:type="dxa"/>
          </w:tcPr>
          <w:p w:rsidR="00CD7656" w:rsidRPr="00CD25A6" w:rsidRDefault="00CD7656">
            <w:pPr>
              <w:pStyle w:val="ConsPlusNormal"/>
            </w:pPr>
            <w:r w:rsidRPr="00CD25A6">
              <w:t xml:space="preserve">Лейкопения (преимущественно </w:t>
            </w:r>
            <w:proofErr w:type="spellStart"/>
            <w:r w:rsidRPr="00CD25A6">
              <w:t>лимфопения</w:t>
            </w:r>
            <w:proofErr w:type="spellEnd"/>
            <w:r w:rsidRPr="00CD25A6">
              <w:t>), число лейкоцитов</w:t>
            </w:r>
          </w:p>
        </w:tc>
        <w:tc>
          <w:tcPr>
            <w:tcW w:w="3274" w:type="dxa"/>
          </w:tcPr>
          <w:p w:rsidR="00CD7656" w:rsidRPr="00CD25A6" w:rsidRDefault="00CD7656">
            <w:pPr>
              <w:pStyle w:val="ConsPlusNormal"/>
            </w:pPr>
            <w:r w:rsidRPr="00CD25A6">
              <w:t>менее 4 x 10</w:t>
            </w:r>
            <w:r w:rsidRPr="00CD25A6">
              <w:rPr>
                <w:vertAlign w:val="superscript"/>
              </w:rPr>
              <w:t>9</w:t>
            </w:r>
            <w:r w:rsidRPr="00CD25A6">
              <w:t>/л</w:t>
            </w:r>
          </w:p>
        </w:tc>
      </w:tr>
      <w:tr w:rsidR="00CD25A6" w:rsidRPr="00CD25A6" w:rsidTr="00CD25A6">
        <w:tc>
          <w:tcPr>
            <w:tcW w:w="5783" w:type="dxa"/>
          </w:tcPr>
          <w:p w:rsidR="00CD7656" w:rsidRPr="00CD25A6" w:rsidRDefault="00CD7656">
            <w:pPr>
              <w:pStyle w:val="ConsPlusNormal"/>
            </w:pPr>
            <w:r w:rsidRPr="00CD25A6">
              <w:t>Тромбоцитопения</w:t>
            </w:r>
          </w:p>
        </w:tc>
        <w:tc>
          <w:tcPr>
            <w:tcW w:w="3274" w:type="dxa"/>
          </w:tcPr>
          <w:p w:rsidR="00CD7656" w:rsidRPr="00CD25A6" w:rsidRDefault="00CD7656">
            <w:pPr>
              <w:pStyle w:val="ConsPlusNormal"/>
            </w:pPr>
            <w:r w:rsidRPr="00CD25A6">
              <w:t>менее 100,0 x 10</w:t>
            </w:r>
            <w:r w:rsidRPr="00CD25A6">
              <w:rPr>
                <w:vertAlign w:val="superscript"/>
              </w:rPr>
              <w:t>9</w:t>
            </w:r>
            <w:r w:rsidRPr="00CD25A6">
              <w:t>/л</w:t>
            </w:r>
          </w:p>
        </w:tc>
      </w:tr>
      <w:tr w:rsidR="00CD25A6" w:rsidRPr="00CD25A6" w:rsidTr="00CD25A6">
        <w:tc>
          <w:tcPr>
            <w:tcW w:w="5783" w:type="dxa"/>
          </w:tcPr>
          <w:p w:rsidR="00CD7656" w:rsidRPr="00CD25A6" w:rsidRDefault="00CD7656">
            <w:pPr>
              <w:pStyle w:val="ConsPlusNormal"/>
            </w:pPr>
            <w:r w:rsidRPr="00CD25A6">
              <w:t>Креатин сыворотки крови или мочевина</w:t>
            </w:r>
          </w:p>
        </w:tc>
        <w:tc>
          <w:tcPr>
            <w:tcW w:w="3274" w:type="dxa"/>
          </w:tcPr>
          <w:p w:rsidR="00CD7656" w:rsidRPr="00CD25A6" w:rsidRDefault="00CD7656">
            <w:pPr>
              <w:pStyle w:val="ConsPlusNormal"/>
            </w:pPr>
            <w:r w:rsidRPr="00CD25A6">
              <w:t xml:space="preserve">более 176,7 </w:t>
            </w:r>
            <w:proofErr w:type="spellStart"/>
            <w:r w:rsidRPr="00CD25A6">
              <w:t>мкмоль</w:t>
            </w:r>
            <w:proofErr w:type="spellEnd"/>
            <w:r w:rsidRPr="00CD25A6">
              <w:t>/л</w:t>
            </w:r>
          </w:p>
          <w:p w:rsidR="00CD7656" w:rsidRPr="00CD25A6" w:rsidRDefault="00CD7656">
            <w:pPr>
              <w:pStyle w:val="ConsPlusNormal"/>
            </w:pPr>
            <w:r w:rsidRPr="00CD25A6">
              <w:t xml:space="preserve">более 7,0 </w:t>
            </w:r>
            <w:proofErr w:type="spellStart"/>
            <w:r w:rsidRPr="00CD25A6">
              <w:t>ммоль</w:t>
            </w:r>
            <w:proofErr w:type="spellEnd"/>
            <w:r w:rsidRPr="00CD25A6">
              <w:t>/л</w:t>
            </w:r>
          </w:p>
        </w:tc>
      </w:tr>
      <w:tr w:rsidR="00CD25A6" w:rsidRPr="00CD25A6" w:rsidTr="00CD25A6">
        <w:tc>
          <w:tcPr>
            <w:tcW w:w="5783" w:type="dxa"/>
          </w:tcPr>
          <w:p w:rsidR="00CD7656" w:rsidRPr="00CD25A6" w:rsidRDefault="00CD7656">
            <w:pPr>
              <w:pStyle w:val="ConsPlusNormal"/>
            </w:pPr>
            <w:r w:rsidRPr="00CD25A6">
              <w:t>Рентгенологические признаки инфекции нижних дыхательных путей</w:t>
            </w:r>
          </w:p>
        </w:tc>
        <w:tc>
          <w:tcPr>
            <w:tcW w:w="3274" w:type="dxa"/>
          </w:tcPr>
          <w:p w:rsidR="00CD7656" w:rsidRPr="00CD25A6" w:rsidRDefault="00CD7656">
            <w:pPr>
              <w:pStyle w:val="ConsPlusNormal"/>
            </w:pPr>
            <w:r w:rsidRPr="00CD25A6">
              <w:t xml:space="preserve">Долевое, </w:t>
            </w:r>
            <w:proofErr w:type="spellStart"/>
            <w:r w:rsidRPr="00CD25A6">
              <w:t>многодолевое</w:t>
            </w:r>
            <w:proofErr w:type="spellEnd"/>
            <w:r w:rsidRPr="00CD25A6">
              <w:t xml:space="preserve"> или 2-стороннее поражение легких</w:t>
            </w:r>
          </w:p>
        </w:tc>
      </w:tr>
    </w:tbl>
    <w:p w:rsidR="00CD7656" w:rsidRPr="00CD25A6" w:rsidRDefault="00CD7656">
      <w:pPr>
        <w:pStyle w:val="ConsPlusNormal"/>
      </w:pPr>
    </w:p>
    <w:p w:rsidR="00CD7656" w:rsidRPr="00CD25A6" w:rsidRDefault="00CD7656">
      <w:pPr>
        <w:pStyle w:val="ConsPlusNormal"/>
        <w:ind w:firstLine="540"/>
        <w:jc w:val="both"/>
      </w:pPr>
      <w:r w:rsidRPr="00CD25A6">
        <w:t>Перевод и транспортировка больных с тяжелой формой из учреждений здравоохранения первого уровня в межмуниципальный медицинский центр проводится после консультации больных с тяжелой формой ОРВИ, гриппа, пневмонии со специалистами ГБУЗ СО "Территориальный центр медицины катастроф" в соответствии со шкалой безопасности транспортировки больных, утвержденной Приказом Министра здравоохранения Свердловской области от 28.12.2004 N 900-п.</w:t>
      </w:r>
    </w:p>
    <w:p w:rsidR="00CD7656" w:rsidRPr="00CD25A6" w:rsidRDefault="00CD7656">
      <w:pPr>
        <w:pStyle w:val="ConsPlusNormal"/>
        <w:spacing w:before="220"/>
        <w:ind w:firstLine="540"/>
        <w:jc w:val="both"/>
      </w:pPr>
      <w:r w:rsidRPr="00CD25A6">
        <w:t>При наличии у больного одного большого критерия или 3 малых критериев состояние больного рассматривается как крайне тяжелое (</w:t>
      </w:r>
      <w:proofErr w:type="spellStart"/>
      <w:r w:rsidRPr="00CD25A6">
        <w:t>жизнеугрожающее</w:t>
      </w:r>
      <w:proofErr w:type="spellEnd"/>
      <w:r w:rsidRPr="00CD25A6">
        <w:t>) и является абсолютным показателем для госпитализации в отделение реанимации и интенсивной терапии.</w:t>
      </w:r>
    </w:p>
    <w:p w:rsidR="00CD7656" w:rsidRPr="00CD25A6" w:rsidRDefault="00CD7656">
      <w:pPr>
        <w:pStyle w:val="ConsPlusNormal"/>
      </w:pPr>
    </w:p>
    <w:p w:rsidR="00CD7656" w:rsidRPr="00CD25A6" w:rsidRDefault="00CD7656">
      <w:pPr>
        <w:pStyle w:val="ConsPlusNormal"/>
      </w:pPr>
    </w:p>
    <w:p w:rsidR="00CD7656" w:rsidRPr="00CD25A6" w:rsidRDefault="00CD7656">
      <w:pPr>
        <w:pStyle w:val="ConsPlusNormal"/>
      </w:pPr>
    </w:p>
    <w:p w:rsidR="00CD7656" w:rsidRPr="00CD25A6" w:rsidRDefault="00CD7656">
      <w:pPr>
        <w:pStyle w:val="ConsPlusNormal"/>
      </w:pPr>
    </w:p>
    <w:p w:rsidR="00CD7656" w:rsidRPr="00CD25A6" w:rsidRDefault="00CD7656">
      <w:pPr>
        <w:pStyle w:val="ConsPlusNormal"/>
      </w:pPr>
    </w:p>
    <w:p w:rsidR="00CD25A6" w:rsidRDefault="00CD25A6">
      <w:pPr>
        <w:rPr>
          <w:rFonts w:ascii="Calibri" w:eastAsia="Times New Roman" w:hAnsi="Calibri" w:cs="Calibri"/>
          <w:szCs w:val="20"/>
          <w:lang w:eastAsia="ru-RU"/>
        </w:rPr>
      </w:pPr>
      <w:r>
        <w:br w:type="page"/>
      </w:r>
    </w:p>
    <w:p w:rsidR="00CD7656" w:rsidRPr="00CD25A6" w:rsidRDefault="00CD7656">
      <w:pPr>
        <w:pStyle w:val="ConsPlusNormal"/>
        <w:jc w:val="right"/>
        <w:outlineLvl w:val="0"/>
      </w:pPr>
      <w:r w:rsidRPr="00CD25A6">
        <w:lastRenderedPageBreak/>
        <w:t>Приложение N 5</w:t>
      </w:r>
    </w:p>
    <w:p w:rsidR="00CD7656" w:rsidRPr="00CD25A6" w:rsidRDefault="00CD7656">
      <w:pPr>
        <w:pStyle w:val="ConsPlusNormal"/>
        <w:jc w:val="right"/>
      </w:pPr>
      <w:r w:rsidRPr="00CD25A6">
        <w:t>к Приказу</w:t>
      </w:r>
    </w:p>
    <w:p w:rsidR="00CD7656" w:rsidRPr="00CD25A6" w:rsidRDefault="00CD7656">
      <w:pPr>
        <w:pStyle w:val="ConsPlusNormal"/>
        <w:jc w:val="right"/>
      </w:pPr>
      <w:r w:rsidRPr="00CD25A6">
        <w:t>Министерства здравоохранения</w:t>
      </w:r>
    </w:p>
    <w:p w:rsidR="00CD7656" w:rsidRPr="00CD25A6" w:rsidRDefault="00CD7656">
      <w:pPr>
        <w:pStyle w:val="ConsPlusNormal"/>
        <w:jc w:val="right"/>
      </w:pPr>
      <w:r w:rsidRPr="00CD25A6">
        <w:t>Свердловской области</w:t>
      </w:r>
    </w:p>
    <w:p w:rsidR="00CD7656" w:rsidRPr="00CD25A6" w:rsidRDefault="00CD7656">
      <w:pPr>
        <w:pStyle w:val="ConsPlusNormal"/>
        <w:jc w:val="right"/>
      </w:pPr>
      <w:r w:rsidRPr="00CD25A6">
        <w:t>от 6 сентября 2018 г. N 1545-п</w:t>
      </w:r>
    </w:p>
    <w:p w:rsidR="00CD7656" w:rsidRPr="00CD25A6" w:rsidRDefault="00CD7656">
      <w:pPr>
        <w:pStyle w:val="ConsPlusNormal"/>
      </w:pPr>
    </w:p>
    <w:p w:rsidR="00CD7656" w:rsidRPr="00CD25A6" w:rsidRDefault="00CD7656">
      <w:pPr>
        <w:pStyle w:val="ConsPlusTitle"/>
        <w:jc w:val="center"/>
      </w:pPr>
      <w:bookmarkStart w:id="6" w:name="P527"/>
      <w:bookmarkEnd w:id="6"/>
      <w:r w:rsidRPr="00CD25A6">
        <w:t>КРИТЕРИИ</w:t>
      </w:r>
    </w:p>
    <w:p w:rsidR="00CD7656" w:rsidRPr="00CD25A6" w:rsidRDefault="00CD7656">
      <w:pPr>
        <w:pStyle w:val="ConsPlusTitle"/>
        <w:jc w:val="center"/>
      </w:pPr>
      <w:r w:rsidRPr="00CD25A6">
        <w:t>ПЕРЕВОДА БОЛЬНЫХ С КРАЙНЕ ТЯЖЕЛОЙ ФОРМОЙ ОРВИ, ГРИППА,</w:t>
      </w:r>
    </w:p>
    <w:p w:rsidR="00CD7656" w:rsidRPr="00CD25A6" w:rsidRDefault="00CD7656">
      <w:pPr>
        <w:pStyle w:val="ConsPlusTitle"/>
        <w:jc w:val="center"/>
      </w:pPr>
      <w:r w:rsidRPr="00CD25A6">
        <w:t>ПНЕВМОНИИ ИЗ МЕЖМУНИЦИПАЛЬНОГО МЕДИЦИНСКОГО ЦЕНТРА</w:t>
      </w:r>
    </w:p>
    <w:p w:rsidR="00CD7656" w:rsidRPr="00CD25A6" w:rsidRDefault="00CD7656">
      <w:pPr>
        <w:pStyle w:val="ConsPlusTitle"/>
        <w:jc w:val="center"/>
      </w:pPr>
      <w:r w:rsidRPr="00CD25A6">
        <w:t>В ГБУЗ СО "СВЕРДЛОВСКАЯ ОБЛАСТНАЯ КЛИНИЧЕСКАЯ БОЛЬНИЦА N 1"</w:t>
      </w:r>
    </w:p>
    <w:p w:rsidR="00CD7656" w:rsidRPr="00CD25A6" w:rsidRDefault="00CD7656">
      <w:pPr>
        <w:pStyle w:val="ConsPlusNormal"/>
      </w:pPr>
    </w:p>
    <w:p w:rsidR="00CD7656" w:rsidRPr="00CD25A6" w:rsidRDefault="00CD7656">
      <w:pPr>
        <w:pStyle w:val="ConsPlusNormal"/>
        <w:ind w:firstLine="540"/>
        <w:jc w:val="both"/>
      </w:pPr>
      <w:r w:rsidRPr="00CD25A6">
        <w:t>Абсолютным показанием к переводу больных в ГБУЗ СО "Свердловская областная клиническая больница N 1" является наличие одного из нижеперечисленных показателей:</w:t>
      </w:r>
    </w:p>
    <w:p w:rsidR="00CD7656" w:rsidRPr="00CD25A6" w:rsidRDefault="00CD7656">
      <w:pPr>
        <w:pStyle w:val="ConsPlusNormal"/>
        <w:spacing w:before="220"/>
        <w:ind w:firstLine="540"/>
        <w:jc w:val="both"/>
      </w:pPr>
      <w:r w:rsidRPr="00CD25A6">
        <w:t>1. Отсутствие в течение 24 часов положительной динамики в состоянии больного на фоне проводимого интенсивного лечения в РАО или отделении интенсивной терапии межмуниципального медицинского центра.</w:t>
      </w:r>
    </w:p>
    <w:p w:rsidR="00CD7656" w:rsidRPr="00CD25A6" w:rsidRDefault="00CD7656">
      <w:pPr>
        <w:pStyle w:val="ConsPlusNormal"/>
        <w:spacing w:before="220"/>
        <w:ind w:firstLine="540"/>
        <w:jc w:val="both"/>
      </w:pPr>
      <w:r w:rsidRPr="00CD25A6">
        <w:t>2. Сохранение больших и малых критериев крайне тяжелой формы инфекции.</w:t>
      </w:r>
    </w:p>
    <w:p w:rsidR="00CD7656" w:rsidRPr="00CD25A6" w:rsidRDefault="00CD7656">
      <w:pPr>
        <w:pStyle w:val="ConsPlusNormal"/>
        <w:spacing w:before="220"/>
        <w:ind w:firstLine="540"/>
        <w:jc w:val="both"/>
      </w:pPr>
      <w:r w:rsidRPr="00CD25A6">
        <w:t>3. Снижение сатурации кислорода менее 88%.</w:t>
      </w:r>
    </w:p>
    <w:p w:rsidR="00CD7656" w:rsidRPr="00CD25A6" w:rsidRDefault="00CD7656">
      <w:pPr>
        <w:pStyle w:val="ConsPlusNormal"/>
        <w:spacing w:before="220"/>
        <w:ind w:firstLine="540"/>
        <w:jc w:val="both"/>
      </w:pPr>
      <w:r w:rsidRPr="00CD25A6">
        <w:t xml:space="preserve">4. Развитие острого респираторного дистресс-синдрома или долевого, </w:t>
      </w:r>
      <w:proofErr w:type="spellStart"/>
      <w:r w:rsidRPr="00CD25A6">
        <w:t>многодолевого</w:t>
      </w:r>
      <w:proofErr w:type="spellEnd"/>
      <w:r w:rsidRPr="00CD25A6">
        <w:t xml:space="preserve"> или 2-стороннего поражения легких.</w:t>
      </w:r>
    </w:p>
    <w:p w:rsidR="00CD7656" w:rsidRPr="00CD25A6" w:rsidRDefault="00CD7656">
      <w:pPr>
        <w:pStyle w:val="ConsPlusNormal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83"/>
        <w:gridCol w:w="3274"/>
      </w:tblGrid>
      <w:tr w:rsidR="00CD25A6" w:rsidRPr="00CD25A6">
        <w:tc>
          <w:tcPr>
            <w:tcW w:w="5783" w:type="dxa"/>
          </w:tcPr>
          <w:p w:rsidR="00CD7656" w:rsidRPr="00CD25A6" w:rsidRDefault="00CD7656">
            <w:pPr>
              <w:pStyle w:val="ConsPlusNormal"/>
              <w:jc w:val="center"/>
            </w:pPr>
            <w:r w:rsidRPr="00CD25A6">
              <w:t>Клинические, лабораторно-инструментальные признаки</w:t>
            </w:r>
          </w:p>
        </w:tc>
        <w:tc>
          <w:tcPr>
            <w:tcW w:w="3274" w:type="dxa"/>
          </w:tcPr>
          <w:p w:rsidR="00CD7656" w:rsidRPr="00CD25A6" w:rsidRDefault="00CD7656">
            <w:pPr>
              <w:pStyle w:val="ConsPlusNormal"/>
              <w:jc w:val="center"/>
            </w:pPr>
            <w:r w:rsidRPr="00CD25A6">
              <w:t>Показатели</w:t>
            </w:r>
          </w:p>
        </w:tc>
      </w:tr>
      <w:tr w:rsidR="00CD25A6" w:rsidRPr="00CD25A6">
        <w:tc>
          <w:tcPr>
            <w:tcW w:w="5783" w:type="dxa"/>
          </w:tcPr>
          <w:p w:rsidR="00CD7656" w:rsidRPr="00CD25A6" w:rsidRDefault="00CD7656">
            <w:pPr>
              <w:pStyle w:val="ConsPlusNormal"/>
            </w:pPr>
            <w:r w:rsidRPr="00CD25A6">
              <w:t>"Большие критерии":</w:t>
            </w:r>
          </w:p>
        </w:tc>
        <w:tc>
          <w:tcPr>
            <w:tcW w:w="3274" w:type="dxa"/>
          </w:tcPr>
          <w:p w:rsidR="00CD7656" w:rsidRPr="00CD25A6" w:rsidRDefault="00CD7656">
            <w:pPr>
              <w:pStyle w:val="ConsPlusNormal"/>
            </w:pPr>
          </w:p>
        </w:tc>
      </w:tr>
      <w:tr w:rsidR="00CD25A6" w:rsidRPr="00CD25A6">
        <w:tc>
          <w:tcPr>
            <w:tcW w:w="5783" w:type="dxa"/>
          </w:tcPr>
          <w:p w:rsidR="00CD7656" w:rsidRPr="00CD25A6" w:rsidRDefault="00CD7656">
            <w:pPr>
              <w:pStyle w:val="ConsPlusNormal"/>
            </w:pPr>
            <w:r w:rsidRPr="00CD25A6">
              <w:t>1) необходимость проведения механической вентиляции легких</w:t>
            </w:r>
          </w:p>
        </w:tc>
        <w:tc>
          <w:tcPr>
            <w:tcW w:w="3274" w:type="dxa"/>
            <w:vMerge w:val="restart"/>
          </w:tcPr>
          <w:p w:rsidR="00CD7656" w:rsidRPr="00CD25A6" w:rsidRDefault="00CD7656">
            <w:pPr>
              <w:pStyle w:val="ConsPlusNormal"/>
            </w:pPr>
            <w:r w:rsidRPr="00CD25A6">
              <w:t>Отсутствие положительной динамики в состоянии больного в течение 24 часов</w:t>
            </w:r>
          </w:p>
        </w:tc>
      </w:tr>
      <w:tr w:rsidR="00CD25A6" w:rsidRPr="00CD25A6">
        <w:tc>
          <w:tcPr>
            <w:tcW w:w="5783" w:type="dxa"/>
          </w:tcPr>
          <w:p w:rsidR="00CD7656" w:rsidRPr="00CD25A6" w:rsidRDefault="00CD7656">
            <w:pPr>
              <w:pStyle w:val="ConsPlusNormal"/>
            </w:pPr>
            <w:r w:rsidRPr="00CD25A6">
              <w:t xml:space="preserve">2) септический шок, потребность введения </w:t>
            </w:r>
            <w:proofErr w:type="spellStart"/>
            <w:r w:rsidRPr="00CD25A6">
              <w:t>вазопрессоров</w:t>
            </w:r>
            <w:proofErr w:type="spellEnd"/>
          </w:p>
        </w:tc>
        <w:tc>
          <w:tcPr>
            <w:tcW w:w="3274" w:type="dxa"/>
            <w:vMerge/>
          </w:tcPr>
          <w:p w:rsidR="00CD7656" w:rsidRPr="00CD25A6" w:rsidRDefault="00CD7656"/>
        </w:tc>
      </w:tr>
      <w:tr w:rsidR="00CD25A6" w:rsidRPr="00CD25A6">
        <w:tc>
          <w:tcPr>
            <w:tcW w:w="5783" w:type="dxa"/>
          </w:tcPr>
          <w:p w:rsidR="00CD7656" w:rsidRPr="00CD25A6" w:rsidRDefault="00CD7656">
            <w:pPr>
              <w:pStyle w:val="ConsPlusNormal"/>
            </w:pPr>
            <w:r w:rsidRPr="00CD25A6">
              <w:t>"Малые критерии"</w:t>
            </w:r>
          </w:p>
        </w:tc>
        <w:tc>
          <w:tcPr>
            <w:tcW w:w="3274" w:type="dxa"/>
          </w:tcPr>
          <w:p w:rsidR="00CD7656" w:rsidRPr="00CD25A6" w:rsidRDefault="00CD7656">
            <w:pPr>
              <w:pStyle w:val="ConsPlusNormal"/>
            </w:pPr>
          </w:p>
        </w:tc>
      </w:tr>
      <w:tr w:rsidR="00CD25A6" w:rsidRPr="00CD25A6">
        <w:tc>
          <w:tcPr>
            <w:tcW w:w="5783" w:type="dxa"/>
          </w:tcPr>
          <w:p w:rsidR="00CD7656" w:rsidRPr="00CD25A6" w:rsidRDefault="00CD7656">
            <w:pPr>
              <w:pStyle w:val="ConsPlusNormal"/>
            </w:pPr>
            <w:r w:rsidRPr="00CD25A6">
              <w:t>Нарушение сознания с заторможенностью, избыточной ажитацией, растерянностью или развитием судорожного приступа</w:t>
            </w:r>
          </w:p>
        </w:tc>
        <w:tc>
          <w:tcPr>
            <w:tcW w:w="3274" w:type="dxa"/>
          </w:tcPr>
          <w:p w:rsidR="00CD7656" w:rsidRPr="00CD25A6" w:rsidRDefault="00CD7656">
            <w:pPr>
              <w:pStyle w:val="ConsPlusNormal"/>
            </w:pPr>
          </w:p>
        </w:tc>
      </w:tr>
      <w:tr w:rsidR="00CD25A6" w:rsidRPr="00CD25A6">
        <w:tc>
          <w:tcPr>
            <w:tcW w:w="5783" w:type="dxa"/>
          </w:tcPr>
          <w:p w:rsidR="00CD7656" w:rsidRPr="00CD25A6" w:rsidRDefault="00CD7656">
            <w:pPr>
              <w:pStyle w:val="ConsPlusNormal"/>
            </w:pPr>
            <w:r w:rsidRPr="00CD25A6">
              <w:t>Частота дыхания</w:t>
            </w:r>
          </w:p>
        </w:tc>
        <w:tc>
          <w:tcPr>
            <w:tcW w:w="3274" w:type="dxa"/>
          </w:tcPr>
          <w:p w:rsidR="00CD7656" w:rsidRPr="00CD25A6" w:rsidRDefault="00CD7656">
            <w:pPr>
              <w:pStyle w:val="ConsPlusNormal"/>
            </w:pPr>
            <w:r w:rsidRPr="00CD25A6">
              <w:t>более 30/мин.</w:t>
            </w:r>
          </w:p>
        </w:tc>
      </w:tr>
      <w:tr w:rsidR="00CD25A6" w:rsidRPr="00CD25A6">
        <w:tc>
          <w:tcPr>
            <w:tcW w:w="5783" w:type="dxa"/>
          </w:tcPr>
          <w:p w:rsidR="00CD7656" w:rsidRPr="00CD25A6" w:rsidRDefault="00CD7656">
            <w:pPr>
              <w:pStyle w:val="ConsPlusNormal"/>
            </w:pPr>
            <w:r w:rsidRPr="00CD25A6">
              <w:t>Температура тела</w:t>
            </w:r>
          </w:p>
        </w:tc>
        <w:tc>
          <w:tcPr>
            <w:tcW w:w="3274" w:type="dxa"/>
          </w:tcPr>
          <w:p w:rsidR="00CD7656" w:rsidRPr="00CD25A6" w:rsidRDefault="00CD7656">
            <w:pPr>
              <w:pStyle w:val="ConsPlusNormal"/>
            </w:pPr>
            <w:r w:rsidRPr="00CD25A6">
              <w:t>менее 36 град. C</w:t>
            </w:r>
          </w:p>
        </w:tc>
      </w:tr>
      <w:tr w:rsidR="00CD25A6" w:rsidRPr="00CD25A6">
        <w:tc>
          <w:tcPr>
            <w:tcW w:w="5783" w:type="dxa"/>
          </w:tcPr>
          <w:p w:rsidR="00CD7656" w:rsidRPr="00CD25A6" w:rsidRDefault="00CD7656">
            <w:pPr>
              <w:pStyle w:val="ConsPlusNormal"/>
            </w:pPr>
            <w:r w:rsidRPr="00CD25A6">
              <w:t>Артериальное давление систолическое</w:t>
            </w:r>
          </w:p>
        </w:tc>
        <w:tc>
          <w:tcPr>
            <w:tcW w:w="3274" w:type="dxa"/>
          </w:tcPr>
          <w:p w:rsidR="00CD7656" w:rsidRPr="00CD25A6" w:rsidRDefault="00CD7656">
            <w:pPr>
              <w:pStyle w:val="ConsPlusNormal"/>
            </w:pPr>
            <w:r w:rsidRPr="00CD25A6">
              <w:t>менее 90 мм рт. ст.</w:t>
            </w:r>
          </w:p>
        </w:tc>
      </w:tr>
      <w:tr w:rsidR="00CD25A6" w:rsidRPr="00CD25A6">
        <w:tc>
          <w:tcPr>
            <w:tcW w:w="5783" w:type="dxa"/>
          </w:tcPr>
          <w:p w:rsidR="00CD7656" w:rsidRPr="00CD25A6" w:rsidRDefault="00CD7656">
            <w:pPr>
              <w:pStyle w:val="ConsPlusNormal"/>
            </w:pPr>
            <w:r w:rsidRPr="00CD25A6">
              <w:t xml:space="preserve">Артериальное давление </w:t>
            </w:r>
            <w:proofErr w:type="spellStart"/>
            <w:r w:rsidRPr="00CD25A6">
              <w:t>диасистолическое</w:t>
            </w:r>
            <w:proofErr w:type="spellEnd"/>
          </w:p>
        </w:tc>
        <w:tc>
          <w:tcPr>
            <w:tcW w:w="3274" w:type="dxa"/>
          </w:tcPr>
          <w:p w:rsidR="00CD7656" w:rsidRPr="00CD25A6" w:rsidRDefault="00CD7656">
            <w:pPr>
              <w:pStyle w:val="ConsPlusNormal"/>
            </w:pPr>
            <w:r w:rsidRPr="00CD25A6">
              <w:t>менее 60 мм рт. ст.</w:t>
            </w:r>
          </w:p>
        </w:tc>
      </w:tr>
      <w:tr w:rsidR="00CD25A6" w:rsidRPr="00CD25A6">
        <w:tc>
          <w:tcPr>
            <w:tcW w:w="5783" w:type="dxa"/>
          </w:tcPr>
          <w:p w:rsidR="00CD7656" w:rsidRPr="00CD25A6" w:rsidRDefault="00CD7656">
            <w:pPr>
              <w:pStyle w:val="ConsPlusNormal"/>
            </w:pPr>
            <w:r w:rsidRPr="00CD25A6">
              <w:t>Анурия</w:t>
            </w:r>
          </w:p>
        </w:tc>
        <w:tc>
          <w:tcPr>
            <w:tcW w:w="3274" w:type="dxa"/>
          </w:tcPr>
          <w:p w:rsidR="00CD7656" w:rsidRPr="00CD25A6" w:rsidRDefault="00CD7656">
            <w:pPr>
              <w:pStyle w:val="ConsPlusNormal"/>
            </w:pPr>
          </w:p>
        </w:tc>
      </w:tr>
      <w:tr w:rsidR="00CD25A6" w:rsidRPr="00CD25A6">
        <w:tc>
          <w:tcPr>
            <w:tcW w:w="5783" w:type="dxa"/>
          </w:tcPr>
          <w:p w:rsidR="00CD7656" w:rsidRPr="00CD25A6" w:rsidRDefault="00CD7656">
            <w:pPr>
              <w:pStyle w:val="ConsPlusNormal"/>
            </w:pPr>
            <w:r w:rsidRPr="00CD25A6">
              <w:t>Сатурация кислорода крови</w:t>
            </w:r>
          </w:p>
        </w:tc>
        <w:tc>
          <w:tcPr>
            <w:tcW w:w="3274" w:type="dxa"/>
          </w:tcPr>
          <w:p w:rsidR="00CD7656" w:rsidRPr="00CD25A6" w:rsidRDefault="00CD7656">
            <w:pPr>
              <w:pStyle w:val="ConsPlusNormal"/>
            </w:pPr>
            <w:r w:rsidRPr="00CD25A6">
              <w:t>менее 88%</w:t>
            </w:r>
          </w:p>
        </w:tc>
      </w:tr>
      <w:tr w:rsidR="00CD25A6" w:rsidRPr="00CD25A6">
        <w:tc>
          <w:tcPr>
            <w:tcW w:w="5783" w:type="dxa"/>
          </w:tcPr>
          <w:p w:rsidR="00CD7656" w:rsidRPr="00CD25A6" w:rsidRDefault="00CD7656">
            <w:pPr>
              <w:pStyle w:val="ConsPlusNormal"/>
            </w:pPr>
            <w:r w:rsidRPr="00CD25A6">
              <w:t>Парциальное давление кислорода крови</w:t>
            </w:r>
          </w:p>
        </w:tc>
        <w:tc>
          <w:tcPr>
            <w:tcW w:w="3274" w:type="dxa"/>
          </w:tcPr>
          <w:p w:rsidR="00CD7656" w:rsidRPr="00CD25A6" w:rsidRDefault="00CD7656">
            <w:pPr>
              <w:pStyle w:val="ConsPlusNormal"/>
            </w:pPr>
            <w:r w:rsidRPr="00CD25A6">
              <w:t>менее 60 мм рт. ст.</w:t>
            </w:r>
          </w:p>
        </w:tc>
      </w:tr>
      <w:tr w:rsidR="00CD25A6" w:rsidRPr="00CD25A6">
        <w:tc>
          <w:tcPr>
            <w:tcW w:w="5783" w:type="dxa"/>
          </w:tcPr>
          <w:p w:rsidR="00CD7656" w:rsidRPr="00CD25A6" w:rsidRDefault="00CD7656">
            <w:pPr>
              <w:pStyle w:val="ConsPlusNormal"/>
            </w:pPr>
            <w:r w:rsidRPr="00CD25A6">
              <w:t xml:space="preserve">Лейкопения (преимущественно </w:t>
            </w:r>
            <w:proofErr w:type="spellStart"/>
            <w:r w:rsidRPr="00CD25A6">
              <w:t>лимфопения</w:t>
            </w:r>
            <w:proofErr w:type="spellEnd"/>
            <w:r w:rsidRPr="00CD25A6">
              <w:t>), число лейкоцитов</w:t>
            </w:r>
          </w:p>
        </w:tc>
        <w:tc>
          <w:tcPr>
            <w:tcW w:w="3274" w:type="dxa"/>
          </w:tcPr>
          <w:p w:rsidR="00CD7656" w:rsidRPr="00CD25A6" w:rsidRDefault="00CD7656">
            <w:pPr>
              <w:pStyle w:val="ConsPlusNormal"/>
            </w:pPr>
            <w:r w:rsidRPr="00CD25A6">
              <w:t>менее 4 x 10</w:t>
            </w:r>
            <w:r w:rsidRPr="00CD25A6">
              <w:rPr>
                <w:vertAlign w:val="superscript"/>
              </w:rPr>
              <w:t>9</w:t>
            </w:r>
            <w:r w:rsidRPr="00CD25A6">
              <w:t>/л</w:t>
            </w:r>
          </w:p>
        </w:tc>
      </w:tr>
      <w:tr w:rsidR="00CD25A6" w:rsidRPr="00CD25A6">
        <w:tc>
          <w:tcPr>
            <w:tcW w:w="5783" w:type="dxa"/>
          </w:tcPr>
          <w:p w:rsidR="00CD7656" w:rsidRPr="00CD25A6" w:rsidRDefault="00CD7656">
            <w:pPr>
              <w:pStyle w:val="ConsPlusNormal"/>
            </w:pPr>
            <w:r w:rsidRPr="00CD25A6">
              <w:lastRenderedPageBreak/>
              <w:t>Тромбоцитопения</w:t>
            </w:r>
          </w:p>
        </w:tc>
        <w:tc>
          <w:tcPr>
            <w:tcW w:w="3274" w:type="dxa"/>
          </w:tcPr>
          <w:p w:rsidR="00CD7656" w:rsidRPr="00CD25A6" w:rsidRDefault="00CD7656">
            <w:pPr>
              <w:pStyle w:val="ConsPlusNormal"/>
            </w:pPr>
            <w:r w:rsidRPr="00CD25A6">
              <w:t>менее 100,0 x 10</w:t>
            </w:r>
            <w:r w:rsidRPr="00CD25A6">
              <w:rPr>
                <w:vertAlign w:val="superscript"/>
              </w:rPr>
              <w:t>9</w:t>
            </w:r>
            <w:r w:rsidRPr="00CD25A6">
              <w:t>/л</w:t>
            </w:r>
          </w:p>
        </w:tc>
      </w:tr>
      <w:tr w:rsidR="00CD25A6" w:rsidRPr="00CD25A6">
        <w:tc>
          <w:tcPr>
            <w:tcW w:w="5783" w:type="dxa"/>
          </w:tcPr>
          <w:p w:rsidR="00CD7656" w:rsidRPr="00CD25A6" w:rsidRDefault="00CD7656">
            <w:pPr>
              <w:pStyle w:val="ConsPlusNormal"/>
            </w:pPr>
            <w:r w:rsidRPr="00CD25A6">
              <w:t>Креатин сыворотки крови или мочевина</w:t>
            </w:r>
          </w:p>
        </w:tc>
        <w:tc>
          <w:tcPr>
            <w:tcW w:w="3274" w:type="dxa"/>
          </w:tcPr>
          <w:p w:rsidR="00CD7656" w:rsidRPr="00CD25A6" w:rsidRDefault="00CD7656">
            <w:pPr>
              <w:pStyle w:val="ConsPlusNormal"/>
            </w:pPr>
            <w:r w:rsidRPr="00CD25A6">
              <w:t xml:space="preserve">более 176,7 </w:t>
            </w:r>
            <w:proofErr w:type="spellStart"/>
            <w:r w:rsidRPr="00CD25A6">
              <w:t>мкмоль</w:t>
            </w:r>
            <w:proofErr w:type="spellEnd"/>
            <w:r w:rsidRPr="00CD25A6">
              <w:t>/л</w:t>
            </w:r>
          </w:p>
          <w:p w:rsidR="00CD7656" w:rsidRPr="00CD25A6" w:rsidRDefault="00CD7656">
            <w:pPr>
              <w:pStyle w:val="ConsPlusNormal"/>
            </w:pPr>
            <w:r w:rsidRPr="00CD25A6">
              <w:t xml:space="preserve">более 7,0 </w:t>
            </w:r>
            <w:proofErr w:type="spellStart"/>
            <w:r w:rsidRPr="00CD25A6">
              <w:t>ммоль</w:t>
            </w:r>
            <w:proofErr w:type="spellEnd"/>
            <w:r w:rsidRPr="00CD25A6">
              <w:t>/л</w:t>
            </w:r>
          </w:p>
        </w:tc>
      </w:tr>
      <w:tr w:rsidR="00CD25A6" w:rsidRPr="00CD25A6">
        <w:tc>
          <w:tcPr>
            <w:tcW w:w="5783" w:type="dxa"/>
          </w:tcPr>
          <w:p w:rsidR="00CD7656" w:rsidRPr="00CD25A6" w:rsidRDefault="00CD7656">
            <w:pPr>
              <w:pStyle w:val="ConsPlusNormal"/>
            </w:pPr>
            <w:r w:rsidRPr="00CD25A6">
              <w:t>Рентгенологические признаки инфекции нижних дыхательных путей</w:t>
            </w:r>
          </w:p>
        </w:tc>
        <w:tc>
          <w:tcPr>
            <w:tcW w:w="3274" w:type="dxa"/>
          </w:tcPr>
          <w:p w:rsidR="00CD7656" w:rsidRPr="00CD25A6" w:rsidRDefault="00CD7656">
            <w:pPr>
              <w:pStyle w:val="ConsPlusNormal"/>
            </w:pPr>
            <w:r w:rsidRPr="00CD25A6">
              <w:t xml:space="preserve">Острый респираторный дистресс-синдром или долевое, </w:t>
            </w:r>
            <w:proofErr w:type="spellStart"/>
            <w:r w:rsidRPr="00CD25A6">
              <w:t>многодолевое</w:t>
            </w:r>
            <w:proofErr w:type="spellEnd"/>
            <w:r w:rsidRPr="00CD25A6">
              <w:t xml:space="preserve"> или 2-стороннее поражение легких</w:t>
            </w:r>
          </w:p>
        </w:tc>
      </w:tr>
    </w:tbl>
    <w:p w:rsidR="00CD7656" w:rsidRPr="00CD25A6" w:rsidRDefault="00CD7656">
      <w:pPr>
        <w:pStyle w:val="ConsPlusNormal"/>
      </w:pPr>
    </w:p>
    <w:p w:rsidR="00CD7656" w:rsidRPr="00CD25A6" w:rsidRDefault="00CD7656">
      <w:pPr>
        <w:pStyle w:val="ConsPlusNormal"/>
      </w:pPr>
    </w:p>
    <w:p w:rsidR="00CD7656" w:rsidRPr="00CD25A6" w:rsidRDefault="00CD7656">
      <w:pPr>
        <w:pStyle w:val="ConsPlusNormal"/>
      </w:pPr>
    </w:p>
    <w:p w:rsidR="00CD7656" w:rsidRPr="00CD25A6" w:rsidRDefault="00CD7656">
      <w:pPr>
        <w:pStyle w:val="ConsPlusNormal"/>
      </w:pPr>
    </w:p>
    <w:p w:rsidR="00CD7656" w:rsidRPr="00CD25A6" w:rsidRDefault="00CD7656">
      <w:pPr>
        <w:pStyle w:val="ConsPlusNormal"/>
      </w:pPr>
    </w:p>
    <w:p w:rsidR="00CD25A6" w:rsidRDefault="00CD25A6">
      <w:pPr>
        <w:rPr>
          <w:rFonts w:ascii="Calibri" w:eastAsia="Times New Roman" w:hAnsi="Calibri" w:cs="Calibri"/>
          <w:szCs w:val="20"/>
          <w:lang w:eastAsia="ru-RU"/>
        </w:rPr>
      </w:pPr>
      <w:r>
        <w:br w:type="page"/>
      </w:r>
    </w:p>
    <w:p w:rsidR="00CD7656" w:rsidRPr="00CD25A6" w:rsidRDefault="00CD7656">
      <w:pPr>
        <w:pStyle w:val="ConsPlusNormal"/>
        <w:jc w:val="right"/>
        <w:outlineLvl w:val="0"/>
      </w:pPr>
      <w:bookmarkStart w:id="7" w:name="_GoBack"/>
      <w:bookmarkEnd w:id="7"/>
      <w:r w:rsidRPr="00CD25A6">
        <w:lastRenderedPageBreak/>
        <w:t>Приложение N 6</w:t>
      </w:r>
    </w:p>
    <w:p w:rsidR="00CD7656" w:rsidRPr="00CD25A6" w:rsidRDefault="00CD7656">
      <w:pPr>
        <w:pStyle w:val="ConsPlusNormal"/>
        <w:jc w:val="right"/>
      </w:pPr>
      <w:r w:rsidRPr="00CD25A6">
        <w:t>к Приказу</w:t>
      </w:r>
    </w:p>
    <w:p w:rsidR="00CD7656" w:rsidRPr="00CD25A6" w:rsidRDefault="00CD7656">
      <w:pPr>
        <w:pStyle w:val="ConsPlusNormal"/>
        <w:jc w:val="right"/>
      </w:pPr>
      <w:r w:rsidRPr="00CD25A6">
        <w:t>Министерства здравоохранения</w:t>
      </w:r>
    </w:p>
    <w:p w:rsidR="00CD7656" w:rsidRPr="00CD25A6" w:rsidRDefault="00CD7656">
      <w:pPr>
        <w:pStyle w:val="ConsPlusNormal"/>
        <w:jc w:val="right"/>
      </w:pPr>
      <w:r w:rsidRPr="00CD25A6">
        <w:t>Свердловской области</w:t>
      </w:r>
    </w:p>
    <w:p w:rsidR="00CD7656" w:rsidRPr="00CD25A6" w:rsidRDefault="00CD7656">
      <w:pPr>
        <w:pStyle w:val="ConsPlusNormal"/>
        <w:jc w:val="right"/>
      </w:pPr>
      <w:r w:rsidRPr="00CD25A6">
        <w:t>от 6 сентября 2018 г. N 1545-п</w:t>
      </w:r>
    </w:p>
    <w:p w:rsidR="00CD7656" w:rsidRPr="00CD25A6" w:rsidRDefault="00CD7656">
      <w:pPr>
        <w:pStyle w:val="ConsPlusNormal"/>
      </w:pPr>
    </w:p>
    <w:p w:rsidR="00CD7656" w:rsidRPr="00CD25A6" w:rsidRDefault="00CD7656">
      <w:pPr>
        <w:pStyle w:val="ConsPlusTitle"/>
        <w:jc w:val="center"/>
      </w:pPr>
      <w:bookmarkStart w:id="8" w:name="P583"/>
      <w:bookmarkEnd w:id="8"/>
      <w:r w:rsidRPr="00CD25A6">
        <w:t>ПАМЯТКА</w:t>
      </w:r>
    </w:p>
    <w:p w:rsidR="00CD7656" w:rsidRPr="00CD25A6" w:rsidRDefault="00CD7656">
      <w:pPr>
        <w:pStyle w:val="ConsPlusTitle"/>
        <w:jc w:val="center"/>
      </w:pPr>
      <w:r w:rsidRPr="00CD25A6">
        <w:t>ДЛЯ НАСЕЛЕНИЯ ПО ПРОФИЛАКТИКЕ И ЛЕЧЕНИЮ ОРВИ И ГРИППА</w:t>
      </w:r>
    </w:p>
    <w:p w:rsidR="00CD7656" w:rsidRPr="00CD25A6" w:rsidRDefault="00CD7656">
      <w:pPr>
        <w:pStyle w:val="ConsPlusNormal"/>
      </w:pPr>
    </w:p>
    <w:p w:rsidR="00CD7656" w:rsidRPr="00CD25A6" w:rsidRDefault="00CD7656">
      <w:pPr>
        <w:pStyle w:val="ConsPlusTitle"/>
        <w:jc w:val="center"/>
        <w:outlineLvl w:val="1"/>
      </w:pPr>
      <w:r w:rsidRPr="00CD25A6">
        <w:t>ЧТО ДЕЛАТЬ, ЕСЛИ У ВАС ПОЯВИЛИСЬ СИМПТОМЫ ЗАБОЛЕВАНИЯ,</w:t>
      </w:r>
    </w:p>
    <w:p w:rsidR="00CD7656" w:rsidRPr="00CD25A6" w:rsidRDefault="00CD7656">
      <w:pPr>
        <w:pStyle w:val="ConsPlusTitle"/>
        <w:jc w:val="center"/>
      </w:pPr>
      <w:r w:rsidRPr="00CD25A6">
        <w:t>ПОХОЖЕГО НА ГРИПП</w:t>
      </w:r>
    </w:p>
    <w:p w:rsidR="00CD7656" w:rsidRPr="00CD25A6" w:rsidRDefault="00CD7656">
      <w:pPr>
        <w:pStyle w:val="ConsPlusNormal"/>
      </w:pPr>
    </w:p>
    <w:p w:rsidR="00CD7656" w:rsidRPr="00CD25A6" w:rsidRDefault="00CD7656">
      <w:pPr>
        <w:pStyle w:val="ConsPlusNonformat"/>
        <w:jc w:val="both"/>
      </w:pPr>
      <w:r w:rsidRPr="00CD25A6">
        <w:t xml:space="preserve">    Симптомы заболевания, вызываемого </w:t>
      </w:r>
      <w:proofErr w:type="gramStart"/>
      <w:r w:rsidRPr="00CD25A6">
        <w:t>вирусом  гриппа</w:t>
      </w:r>
      <w:proofErr w:type="gramEnd"/>
      <w:r w:rsidRPr="00CD25A6">
        <w:t xml:space="preserve">  A  (H1N1)  у   людей</w:t>
      </w:r>
    </w:p>
    <w:p w:rsidR="00CD7656" w:rsidRPr="00CD25A6" w:rsidRDefault="00CD7656">
      <w:pPr>
        <w:pStyle w:val="ConsPlusNonformat"/>
        <w:jc w:val="both"/>
      </w:pPr>
      <w:r w:rsidRPr="00CD25A6">
        <w:t xml:space="preserve">сходны с теми, </w:t>
      </w:r>
      <w:proofErr w:type="gramStart"/>
      <w:r w:rsidRPr="00CD25A6">
        <w:t>которые  бывают</w:t>
      </w:r>
      <w:proofErr w:type="gramEnd"/>
      <w:r w:rsidRPr="00CD25A6">
        <w:t xml:space="preserve">  при сезонном гриппе, и  включают:   высокую</w:t>
      </w:r>
    </w:p>
    <w:p w:rsidR="00CD7656" w:rsidRPr="00CD25A6" w:rsidRDefault="00CD7656">
      <w:pPr>
        <w:pStyle w:val="ConsPlusNonformat"/>
        <w:jc w:val="both"/>
      </w:pPr>
      <w:r w:rsidRPr="00CD25A6">
        <w:t xml:space="preserve">                                                                    -------</w:t>
      </w:r>
    </w:p>
    <w:p w:rsidR="00CD7656" w:rsidRPr="00CD25A6" w:rsidRDefault="00CD7656">
      <w:pPr>
        <w:pStyle w:val="ConsPlusNonformat"/>
        <w:jc w:val="both"/>
      </w:pPr>
      <w:r w:rsidRPr="00CD25A6">
        <w:t xml:space="preserve">температуру, кашель, боли в горле, насморк или заложенность носа, </w:t>
      </w:r>
      <w:proofErr w:type="gramStart"/>
      <w:r w:rsidRPr="00CD25A6">
        <w:t>ломоту  в</w:t>
      </w:r>
      <w:proofErr w:type="gramEnd"/>
    </w:p>
    <w:p w:rsidR="00CD7656" w:rsidRPr="00CD25A6" w:rsidRDefault="00CD7656">
      <w:pPr>
        <w:pStyle w:val="ConsPlusNonformat"/>
        <w:jc w:val="both"/>
      </w:pPr>
      <w:r w:rsidRPr="00CD25A6">
        <w:t>---------------------------------------------------------------------------</w:t>
      </w:r>
    </w:p>
    <w:p w:rsidR="00CD7656" w:rsidRPr="00CD25A6" w:rsidRDefault="00CD7656">
      <w:pPr>
        <w:pStyle w:val="ConsPlusNonformat"/>
        <w:jc w:val="both"/>
      </w:pPr>
      <w:r w:rsidRPr="00CD25A6">
        <w:t xml:space="preserve">теле, головную боль, </w:t>
      </w:r>
      <w:proofErr w:type="gramStart"/>
      <w:r w:rsidRPr="00CD25A6">
        <w:t>озноб,  слабость</w:t>
      </w:r>
      <w:proofErr w:type="gramEnd"/>
      <w:r w:rsidRPr="00CD25A6">
        <w:t>,  потерю аппетита.  У   значительного</w:t>
      </w:r>
    </w:p>
    <w:p w:rsidR="00CD7656" w:rsidRPr="00CD25A6" w:rsidRDefault="00CD7656">
      <w:pPr>
        <w:pStyle w:val="ConsPlusNonformat"/>
        <w:jc w:val="both"/>
      </w:pPr>
      <w:r w:rsidRPr="00CD25A6">
        <w:t>--------------------------------------------------------</w:t>
      </w:r>
    </w:p>
    <w:p w:rsidR="00CD7656" w:rsidRPr="00CD25A6" w:rsidRDefault="00CD7656">
      <w:pPr>
        <w:pStyle w:val="ConsPlusNonformat"/>
        <w:jc w:val="both"/>
      </w:pPr>
      <w:r w:rsidRPr="00CD25A6">
        <w:t xml:space="preserve">числа людей, инфицированных этим вирусом, также </w:t>
      </w:r>
      <w:proofErr w:type="gramStart"/>
      <w:r w:rsidRPr="00CD25A6">
        <w:t>отмечаются  диарея</w:t>
      </w:r>
      <w:proofErr w:type="gramEnd"/>
      <w:r w:rsidRPr="00CD25A6">
        <w:t xml:space="preserve">  (жидкий</w:t>
      </w:r>
    </w:p>
    <w:p w:rsidR="00CD7656" w:rsidRPr="00CD25A6" w:rsidRDefault="00CD7656">
      <w:pPr>
        <w:pStyle w:val="ConsPlusNonformat"/>
        <w:jc w:val="both"/>
      </w:pPr>
      <w:r w:rsidRPr="00CD25A6">
        <w:t>стул) и рвота.</w:t>
      </w:r>
    </w:p>
    <w:p w:rsidR="00CD7656" w:rsidRPr="00CD25A6" w:rsidRDefault="00CD7656">
      <w:pPr>
        <w:pStyle w:val="ConsPlusNormal"/>
        <w:ind w:firstLine="540"/>
        <w:jc w:val="both"/>
      </w:pPr>
      <w:r w:rsidRPr="00CD25A6">
        <w:t>При вышеуказанной клинике ВАС ДОЛЖНЫ НАСТОРОЖИТЬ СЛЕДУЮЩИЕ СИМПТОМЫ:</w:t>
      </w:r>
    </w:p>
    <w:p w:rsidR="00CD7656" w:rsidRPr="00CD25A6" w:rsidRDefault="00CD7656">
      <w:pPr>
        <w:pStyle w:val="ConsPlusNormal"/>
        <w:spacing w:before="220"/>
        <w:ind w:firstLine="540"/>
        <w:jc w:val="both"/>
      </w:pPr>
      <w:r w:rsidRPr="00CD25A6">
        <w:t>- затрудненное дыхание или чувство нехватки воздуха;</w:t>
      </w:r>
    </w:p>
    <w:p w:rsidR="00CD7656" w:rsidRPr="00CD25A6" w:rsidRDefault="00CD7656">
      <w:pPr>
        <w:pStyle w:val="ConsPlusNormal"/>
        <w:spacing w:before="220"/>
        <w:ind w:firstLine="540"/>
        <w:jc w:val="both"/>
      </w:pPr>
      <w:r w:rsidRPr="00CD25A6">
        <w:t>- боли или чувство тяжести в груди или в брюшной полости;</w:t>
      </w:r>
    </w:p>
    <w:p w:rsidR="00CD7656" w:rsidRPr="00CD25A6" w:rsidRDefault="00CD7656">
      <w:pPr>
        <w:pStyle w:val="ConsPlusNormal"/>
        <w:spacing w:before="220"/>
        <w:ind w:firstLine="540"/>
        <w:jc w:val="both"/>
      </w:pPr>
      <w:r w:rsidRPr="00CD25A6">
        <w:t>- ломота в теле;</w:t>
      </w:r>
    </w:p>
    <w:p w:rsidR="00CD7656" w:rsidRPr="00CD25A6" w:rsidRDefault="00CD7656">
      <w:pPr>
        <w:pStyle w:val="ConsPlusNormal"/>
        <w:spacing w:before="220"/>
        <w:ind w:firstLine="540"/>
        <w:jc w:val="both"/>
      </w:pPr>
      <w:r w:rsidRPr="00CD25A6">
        <w:t>- внезапное головокружение;</w:t>
      </w:r>
    </w:p>
    <w:p w:rsidR="00CD7656" w:rsidRPr="00CD25A6" w:rsidRDefault="00CD7656">
      <w:pPr>
        <w:pStyle w:val="ConsPlusNormal"/>
        <w:spacing w:before="220"/>
        <w:ind w:firstLine="540"/>
        <w:jc w:val="both"/>
      </w:pPr>
      <w:r w:rsidRPr="00CD25A6">
        <w:t>- спутанность сознания;</w:t>
      </w:r>
    </w:p>
    <w:p w:rsidR="00CD7656" w:rsidRPr="00CD25A6" w:rsidRDefault="00CD7656">
      <w:pPr>
        <w:pStyle w:val="ConsPlusNormal"/>
        <w:spacing w:before="220"/>
        <w:ind w:firstLine="540"/>
        <w:jc w:val="both"/>
      </w:pPr>
      <w:r w:rsidRPr="00CD25A6">
        <w:t>- сильная или устойчивая рвота;</w:t>
      </w:r>
    </w:p>
    <w:p w:rsidR="00CD7656" w:rsidRPr="00CD25A6" w:rsidRDefault="00CD7656">
      <w:pPr>
        <w:pStyle w:val="ConsPlusNormal"/>
        <w:spacing w:before="220"/>
        <w:ind w:firstLine="540"/>
        <w:jc w:val="both"/>
      </w:pPr>
      <w:r w:rsidRPr="00CD25A6">
        <w:t>- если симптомы заболевания ослабевают, но затем возобновляются вместе с высокой температурой и усилившимся кашлем.</w:t>
      </w:r>
    </w:p>
    <w:p w:rsidR="00CD7656" w:rsidRPr="00CD25A6" w:rsidRDefault="00CD7656">
      <w:pPr>
        <w:pStyle w:val="ConsPlusNormal"/>
        <w:spacing w:before="220"/>
        <w:ind w:firstLine="540"/>
        <w:jc w:val="both"/>
      </w:pPr>
      <w:r w:rsidRPr="00CD25A6">
        <w:t>При появлении данных тревожных симптомов Вам следует немедленно обратиться за медицинской помощью.</w:t>
      </w:r>
    </w:p>
    <w:p w:rsidR="00CD7656" w:rsidRPr="00CD25A6" w:rsidRDefault="00CD7656">
      <w:pPr>
        <w:pStyle w:val="ConsPlusNormal"/>
        <w:spacing w:before="220"/>
        <w:ind w:firstLine="540"/>
        <w:jc w:val="both"/>
      </w:pPr>
      <w:r w:rsidRPr="00CD25A6">
        <w:t>ЛЮДИ, ИМЕЮЩИЕ ВЫСОКИЙ РИСК ТЯЖЕЛОГО ТЕЧЕНИЯ ГРИППА:</w:t>
      </w:r>
    </w:p>
    <w:p w:rsidR="00CD7656" w:rsidRPr="00CD25A6" w:rsidRDefault="00CD7656">
      <w:pPr>
        <w:pStyle w:val="ConsPlusNormal"/>
        <w:spacing w:before="220"/>
        <w:ind w:firstLine="540"/>
        <w:jc w:val="both"/>
      </w:pPr>
      <w:r w:rsidRPr="00CD25A6">
        <w:t>- беременные женщины;</w:t>
      </w:r>
    </w:p>
    <w:p w:rsidR="00CD7656" w:rsidRPr="00CD25A6" w:rsidRDefault="00CD7656">
      <w:pPr>
        <w:pStyle w:val="ConsPlusNormal"/>
        <w:spacing w:before="220"/>
        <w:ind w:firstLine="540"/>
        <w:jc w:val="both"/>
      </w:pPr>
      <w:r w:rsidRPr="00CD25A6">
        <w:t>- лица 65 лет и старше;</w:t>
      </w:r>
    </w:p>
    <w:p w:rsidR="00CD7656" w:rsidRPr="00CD25A6" w:rsidRDefault="00CD7656">
      <w:pPr>
        <w:pStyle w:val="ConsPlusNormal"/>
        <w:spacing w:before="220"/>
        <w:ind w:firstLine="540"/>
        <w:jc w:val="both"/>
      </w:pPr>
      <w:r w:rsidRPr="00CD25A6">
        <w:t>- дети до 5 лет;</w:t>
      </w:r>
    </w:p>
    <w:p w:rsidR="00CD7656" w:rsidRPr="00CD25A6" w:rsidRDefault="00CD7656">
      <w:pPr>
        <w:pStyle w:val="ConsPlusNormal"/>
        <w:spacing w:before="220"/>
        <w:ind w:firstLine="540"/>
        <w:jc w:val="both"/>
      </w:pPr>
      <w:r w:rsidRPr="00CD25A6">
        <w:t>- люди любого возраста, страдающие хроническими заболеваниями (такими как астма, диабет, сердечные заболевания);</w:t>
      </w:r>
    </w:p>
    <w:p w:rsidR="00CD7656" w:rsidRPr="00CD25A6" w:rsidRDefault="00CD7656">
      <w:pPr>
        <w:pStyle w:val="ConsPlusNormal"/>
        <w:spacing w:before="220"/>
        <w:ind w:firstLine="540"/>
        <w:jc w:val="both"/>
      </w:pPr>
      <w:r w:rsidRPr="00CD25A6">
        <w:t xml:space="preserve">- лица со сниженным иммунитетом (например, лица, принимающие </w:t>
      </w:r>
      <w:proofErr w:type="spellStart"/>
      <w:r w:rsidRPr="00CD25A6">
        <w:t>иммуносупрессивные</w:t>
      </w:r>
      <w:proofErr w:type="spellEnd"/>
      <w:r w:rsidRPr="00CD25A6">
        <w:t xml:space="preserve"> (стероиды, </w:t>
      </w:r>
      <w:proofErr w:type="spellStart"/>
      <w:r w:rsidRPr="00CD25A6">
        <w:t>цитостатики</w:t>
      </w:r>
      <w:proofErr w:type="spellEnd"/>
      <w:r w:rsidRPr="00CD25A6">
        <w:t>) препараты, ВИЧ-инфицированные).</w:t>
      </w:r>
    </w:p>
    <w:p w:rsidR="00CD7656" w:rsidRPr="00CD25A6" w:rsidRDefault="00CD7656">
      <w:pPr>
        <w:pStyle w:val="ConsPlusNormal"/>
        <w:spacing w:before="220"/>
        <w:ind w:firstLine="540"/>
        <w:jc w:val="both"/>
      </w:pPr>
      <w:r w:rsidRPr="00CD25A6">
        <w:t>ЗАЩИТИТЕ СЕБЯ, СВОЮ СЕМЬЮ И ОБЩЕСТВО</w:t>
      </w:r>
    </w:p>
    <w:p w:rsidR="00CD7656" w:rsidRPr="00CD25A6" w:rsidRDefault="00CD7656">
      <w:pPr>
        <w:pStyle w:val="ConsPlusNormal"/>
        <w:spacing w:before="220"/>
        <w:ind w:firstLine="540"/>
        <w:jc w:val="both"/>
      </w:pPr>
      <w:r w:rsidRPr="00CD25A6">
        <w:t xml:space="preserve">Больные люди могут быть заразными от 1 дня болезни до 7 дней после развития заболевания. </w:t>
      </w:r>
      <w:r w:rsidRPr="00CD25A6">
        <w:lastRenderedPageBreak/>
        <w:t>Дети, особенно младшего возраста, могут оставаться заразными более длительный период времени.</w:t>
      </w:r>
    </w:p>
    <w:p w:rsidR="00CD7656" w:rsidRPr="00CD25A6" w:rsidRDefault="00CD7656">
      <w:pPr>
        <w:pStyle w:val="ConsPlusNormal"/>
        <w:spacing w:before="220"/>
        <w:ind w:firstLine="540"/>
        <w:jc w:val="both"/>
      </w:pPr>
      <w:r w:rsidRPr="00CD25A6">
        <w:t>- Прикрывайте рот и нос носовым платком (салфеткой), когда Вы чихаете или кашляете. После использования выбрасывайте платок (салфетку) в мусорную корзину;</w:t>
      </w:r>
    </w:p>
    <w:p w:rsidR="00CD7656" w:rsidRPr="00CD25A6" w:rsidRDefault="00CD7656">
      <w:pPr>
        <w:pStyle w:val="ConsPlusNormal"/>
        <w:spacing w:before="220"/>
        <w:ind w:firstLine="540"/>
        <w:jc w:val="both"/>
      </w:pPr>
      <w:r w:rsidRPr="00CD25A6">
        <w:t>- часто мойте руки водой с мылом, особенно после того как Вы прикрывали рот и нос при чихании или кашле. Спиртосодержащие средства для очистки рук также эффективны;</w:t>
      </w:r>
    </w:p>
    <w:p w:rsidR="00CD7656" w:rsidRPr="00CD25A6" w:rsidRDefault="00CD7656">
      <w:pPr>
        <w:pStyle w:val="ConsPlusNormal"/>
        <w:spacing w:before="220"/>
        <w:ind w:firstLine="540"/>
        <w:jc w:val="both"/>
      </w:pPr>
      <w:r w:rsidRPr="00CD25A6">
        <w:t>- старайтесь не прикасаться руками к глазам, носу и рту. Именно этим путем распространяются микробы;</w:t>
      </w:r>
    </w:p>
    <w:p w:rsidR="00CD7656" w:rsidRPr="00CD25A6" w:rsidRDefault="00CD7656">
      <w:pPr>
        <w:pStyle w:val="ConsPlusNormal"/>
        <w:spacing w:before="220"/>
        <w:ind w:firstLine="540"/>
        <w:jc w:val="both"/>
      </w:pPr>
      <w:r w:rsidRPr="00CD25A6">
        <w:t>- старайтесь избегать тесных контактов с больными людьми;</w:t>
      </w:r>
    </w:p>
    <w:p w:rsidR="00CD7656" w:rsidRPr="00CD25A6" w:rsidRDefault="00CD7656">
      <w:pPr>
        <w:pStyle w:val="ConsPlusNormal"/>
        <w:spacing w:before="220"/>
        <w:ind w:firstLine="540"/>
        <w:jc w:val="both"/>
      </w:pPr>
      <w:r w:rsidRPr="00CD25A6">
        <w:t>- очищайте твердые поверхности, такие как ручки двери, с помощью бытовых дезинфицирующих средств.</w:t>
      </w:r>
    </w:p>
    <w:p w:rsidR="00CD7656" w:rsidRPr="00CD25A6" w:rsidRDefault="00CD7656">
      <w:pPr>
        <w:pStyle w:val="ConsPlusNormal"/>
        <w:spacing w:before="220"/>
        <w:ind w:firstLine="540"/>
        <w:jc w:val="both"/>
      </w:pPr>
      <w:r w:rsidRPr="00CD25A6">
        <w:t>Если Вы заболели, Вы можете проболеть неделю или больше. Вы должны оставаться дома и избегать контактов с другими людьми, чтобы не заразить их, за исключением ситуаций, когда Вам необходимо срочно обратиться за медицинской помощью.</w:t>
      </w:r>
    </w:p>
    <w:p w:rsidR="00CD7656" w:rsidRPr="00CD25A6" w:rsidRDefault="00CD7656">
      <w:pPr>
        <w:pStyle w:val="ConsPlusNormal"/>
        <w:spacing w:before="220"/>
        <w:ind w:firstLine="540"/>
        <w:jc w:val="both"/>
      </w:pPr>
      <w:r w:rsidRPr="00CD25A6">
        <w:t>Ваш врач определит объем необходимых исследований на грипп и определит тактику лечения, в том числе, требуется ли Вам прием симптоматических и противовирусных препаратов.</w:t>
      </w:r>
    </w:p>
    <w:p w:rsidR="00CD7656" w:rsidRPr="00CD25A6" w:rsidRDefault="00CD7656">
      <w:pPr>
        <w:pStyle w:val="ConsPlusNormal"/>
        <w:spacing w:before="220"/>
        <w:ind w:firstLine="540"/>
        <w:jc w:val="both"/>
      </w:pPr>
      <w:r w:rsidRPr="00CD25A6">
        <w:t>ЛЕЧЕНИЕ</w:t>
      </w:r>
    </w:p>
    <w:p w:rsidR="00CD7656" w:rsidRPr="00CD25A6" w:rsidRDefault="00CD7656">
      <w:pPr>
        <w:pStyle w:val="ConsPlusNormal"/>
        <w:spacing w:before="220"/>
        <w:ind w:firstLine="540"/>
        <w:jc w:val="both"/>
      </w:pPr>
      <w:r w:rsidRPr="00CD25A6">
        <w:t>Известно, что большая часть людей может заболеть нетяжелой формой гриппа и способна выздороветь без медицинской помощи. Если Вы заболели, то следует:</w:t>
      </w:r>
    </w:p>
    <w:p w:rsidR="00CD7656" w:rsidRPr="00CD25A6" w:rsidRDefault="00CD7656">
      <w:pPr>
        <w:pStyle w:val="ConsPlusNormal"/>
        <w:spacing w:before="220"/>
        <w:ind w:firstLine="540"/>
        <w:jc w:val="both"/>
      </w:pPr>
      <w:r w:rsidRPr="00CD25A6">
        <w:t>1. Соблюдать постельный или полупостельный режим; гигиенические правила: частое мытье рук с мылом, "этикет кашля": прикрывать рот и нос при кашле и чихании салфеткой с последующей ее утилизацией, регулярно проветривать помещение.</w:t>
      </w:r>
    </w:p>
    <w:p w:rsidR="00CD7656" w:rsidRPr="00CD25A6" w:rsidRDefault="00CD7656">
      <w:pPr>
        <w:pStyle w:val="ConsPlusNormal"/>
        <w:spacing w:before="220"/>
        <w:ind w:firstLine="540"/>
        <w:jc w:val="both"/>
      </w:pPr>
      <w:r w:rsidRPr="00CD25A6">
        <w:t>2. Обильное питье (кипяченая вода, слабоминерализованная минеральная вода, морсы клюквенный и брусничный, несладкий чай с лимоном).</w:t>
      </w:r>
    </w:p>
    <w:p w:rsidR="00CD7656" w:rsidRPr="00CD25A6" w:rsidRDefault="00CD7656">
      <w:pPr>
        <w:pStyle w:val="ConsPlusNormal"/>
        <w:spacing w:before="220"/>
        <w:ind w:firstLine="540"/>
        <w:jc w:val="both"/>
      </w:pPr>
      <w:r w:rsidRPr="00CD25A6">
        <w:t>3. До прихода врача Вы можете применять следующие лекарственные средства:</w:t>
      </w:r>
    </w:p>
    <w:p w:rsidR="00CD7656" w:rsidRPr="00CD25A6" w:rsidRDefault="00CD7656">
      <w:pPr>
        <w:pStyle w:val="ConsPlusNormal"/>
        <w:spacing w:before="220"/>
        <w:ind w:firstLine="540"/>
        <w:jc w:val="both"/>
      </w:pPr>
      <w:r w:rsidRPr="00CD25A6">
        <w:t>- сосудосуживающие средства в виде капель в нос с целью облегчения носового дыхания по мере необходимости;</w:t>
      </w:r>
    </w:p>
    <w:p w:rsidR="00CD7656" w:rsidRPr="00CD25A6" w:rsidRDefault="00CD7656">
      <w:pPr>
        <w:pStyle w:val="ConsPlusNormal"/>
        <w:spacing w:before="220"/>
        <w:ind w:firstLine="540"/>
        <w:jc w:val="both"/>
      </w:pPr>
      <w:r w:rsidRPr="00CD25A6">
        <w:t>- жаропонижающие и обезболивающие препараты, показанные при температуре выше 38,5 град. C и болевых симптомах с учетом индивидуальной переносимости конкретных препаратов. Наибольшие доказательства эффективности и безопасности имеются для парацетамола и ибупрофена, в том числе и при применении у детей. Парацетамол также является наиболее предпочтительным препаратом при лечении лихорадки у беременных женщин. Разовая доза парацетамола (</w:t>
      </w:r>
      <w:proofErr w:type="spellStart"/>
      <w:r w:rsidRPr="00CD25A6">
        <w:t>ацетаминофена</w:t>
      </w:r>
      <w:proofErr w:type="spellEnd"/>
      <w:r w:rsidRPr="00CD25A6">
        <w:t>) для взрослых составляет 500 мг, кратность - до 4 раз в сутки. Ибупрофен принимается по 400 мг 3 - 4 раза в сутки внутрь после еды. В возрасте до 18 лет следует избегать использования салицилатов из-за возможного риска развития побочных эффектов.</w:t>
      </w:r>
    </w:p>
    <w:p w:rsidR="00CD7656" w:rsidRPr="00CD25A6" w:rsidRDefault="00CD7656">
      <w:pPr>
        <w:pStyle w:val="ConsPlusNormal"/>
      </w:pPr>
    </w:p>
    <w:p w:rsidR="00CD7656" w:rsidRPr="00CD25A6" w:rsidRDefault="00CD7656">
      <w:pPr>
        <w:pStyle w:val="ConsPlusNormal"/>
      </w:pPr>
    </w:p>
    <w:p w:rsidR="00CD7656" w:rsidRPr="00CD25A6" w:rsidRDefault="00CD765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15A09" w:rsidRPr="00CD25A6" w:rsidRDefault="00CD25A6"/>
    <w:sectPr w:rsidR="00115A09" w:rsidRPr="00CD25A6" w:rsidSect="00F572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656"/>
    <w:rsid w:val="00524026"/>
    <w:rsid w:val="00556511"/>
    <w:rsid w:val="00CD25A6"/>
    <w:rsid w:val="00CD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18D89"/>
  <w15:chartTrackingRefBased/>
  <w15:docId w15:val="{BCD50F15-2978-4BFD-A3DE-054467CF0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76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D765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D76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D765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8654BBF879A9494AC165A56146C44D1B2D3A2EEB8B1ACCFB8152B2DF4835C45FC3E52742DA9F43308F59069V2c0K" TargetMode="External"/><Relationship Id="rId4" Type="http://schemas.openxmlformats.org/officeDocument/2006/relationships/hyperlink" Target="consultantplus://offline/ref=08654BBF879A9494AC16445B02001ADBB2DCFCE7BAB7A09EE7472D7AABVDc3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15</Pages>
  <Words>4223</Words>
  <Characters>24074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gib</dc:creator>
  <cp:keywords/>
  <dc:description/>
  <cp:lastModifiedBy>Programmistika</cp:lastModifiedBy>
  <cp:revision>2</cp:revision>
  <dcterms:created xsi:type="dcterms:W3CDTF">2018-09-19T10:28:00Z</dcterms:created>
  <dcterms:modified xsi:type="dcterms:W3CDTF">2018-09-19T10:44:00Z</dcterms:modified>
</cp:coreProperties>
</file>