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134"/>
        <w:gridCol w:w="1701"/>
        <w:gridCol w:w="3118"/>
        <w:gridCol w:w="992"/>
        <w:gridCol w:w="851"/>
        <w:gridCol w:w="709"/>
        <w:gridCol w:w="1275"/>
        <w:gridCol w:w="1524"/>
      </w:tblGrid>
      <w:tr w:rsidR="001F7F0F" w:rsidRPr="001F7F0F" w:rsidTr="00B64057">
        <w:trPr>
          <w:trHeight w:val="420"/>
        </w:trPr>
        <w:tc>
          <w:tcPr>
            <w:tcW w:w="13036" w:type="dxa"/>
            <w:gridSpan w:val="9"/>
            <w:noWrap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bookmarkStart w:id="0" w:name="RANGE!A1:J38"/>
            <w:r w:rsidRPr="001F7F0F">
              <w:rPr>
                <w:b/>
                <w:bCs/>
                <w:sz w:val="16"/>
                <w:szCs w:val="16"/>
              </w:rPr>
              <w:t xml:space="preserve">План мероприятий </w:t>
            </w:r>
            <w:r w:rsidR="00474A0F">
              <w:rPr>
                <w:b/>
                <w:bCs/>
                <w:sz w:val="16"/>
                <w:szCs w:val="16"/>
              </w:rPr>
              <w:t xml:space="preserve">ГБУЗ СО «Городская инфекционная больница город Нижний Тагил» </w:t>
            </w:r>
            <w:r w:rsidRPr="001F7F0F">
              <w:rPr>
                <w:b/>
                <w:bCs/>
                <w:sz w:val="16"/>
                <w:szCs w:val="16"/>
              </w:rPr>
              <w:t xml:space="preserve">по снижению смертности от </w:t>
            </w:r>
            <w:r w:rsidR="00692C13">
              <w:rPr>
                <w:b/>
                <w:bCs/>
                <w:sz w:val="16"/>
                <w:szCs w:val="16"/>
              </w:rPr>
              <w:t xml:space="preserve">инфекционных болезней </w:t>
            </w:r>
            <w:r w:rsidR="00843B1E">
              <w:rPr>
                <w:b/>
                <w:bCs/>
                <w:sz w:val="16"/>
                <w:szCs w:val="16"/>
              </w:rPr>
              <w:t>в 2019</w:t>
            </w:r>
            <w:r w:rsidRPr="001F7F0F">
              <w:rPr>
                <w:b/>
                <w:bCs/>
                <w:sz w:val="16"/>
                <w:szCs w:val="16"/>
              </w:rPr>
              <w:t xml:space="preserve"> году</w:t>
            </w:r>
            <w:bookmarkEnd w:id="0"/>
          </w:p>
        </w:tc>
        <w:tc>
          <w:tcPr>
            <w:tcW w:w="1524" w:type="dxa"/>
            <w:noWrap/>
            <w:hideMark/>
          </w:tcPr>
          <w:p w:rsidR="001F7F0F" w:rsidRPr="001F7F0F" w:rsidRDefault="001F7F0F" w:rsidP="001F7F0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43B1E" w:rsidRPr="001F7F0F" w:rsidTr="00000771">
        <w:trPr>
          <w:trHeight w:val="705"/>
        </w:trPr>
        <w:tc>
          <w:tcPr>
            <w:tcW w:w="421" w:type="dxa"/>
            <w:vMerge w:val="restart"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35" w:type="dxa"/>
            <w:vMerge w:val="restart"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701" w:type="dxa"/>
            <w:vMerge w:val="restart"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>Ожидаемый результат</w:t>
            </w:r>
          </w:p>
        </w:tc>
        <w:tc>
          <w:tcPr>
            <w:tcW w:w="3118" w:type="dxa"/>
            <w:vMerge w:val="restart"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>Целевые показатели эффективности реализации мероприятия</w:t>
            </w:r>
          </w:p>
        </w:tc>
        <w:tc>
          <w:tcPr>
            <w:tcW w:w="992" w:type="dxa"/>
            <w:vMerge w:val="restart"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>Единицы измерения</w:t>
            </w:r>
          </w:p>
        </w:tc>
        <w:tc>
          <w:tcPr>
            <w:tcW w:w="1560" w:type="dxa"/>
            <w:gridSpan w:val="2"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>Целевые показатели</w:t>
            </w:r>
          </w:p>
        </w:tc>
        <w:tc>
          <w:tcPr>
            <w:tcW w:w="1275" w:type="dxa"/>
            <w:vMerge w:val="restart"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>Количество сохраненных жизней, человек</w:t>
            </w:r>
          </w:p>
        </w:tc>
        <w:tc>
          <w:tcPr>
            <w:tcW w:w="1524" w:type="dxa"/>
            <w:vMerge w:val="restart"/>
            <w:hideMark/>
          </w:tcPr>
          <w:p w:rsidR="001F7F0F" w:rsidRPr="001F7F0F" w:rsidRDefault="001F7F0F" w:rsidP="001F7F0F">
            <w:pPr>
              <w:rPr>
                <w:b/>
                <w:bCs/>
                <w:sz w:val="16"/>
                <w:szCs w:val="16"/>
              </w:rPr>
            </w:pPr>
            <w:r w:rsidRPr="001F7F0F">
              <w:rPr>
                <w:b/>
                <w:bCs/>
                <w:sz w:val="16"/>
                <w:szCs w:val="16"/>
              </w:rPr>
              <w:t>Ответственные исполнители (должность, Фамилия И.О.)</w:t>
            </w:r>
          </w:p>
        </w:tc>
      </w:tr>
      <w:tr w:rsidR="00843B1E" w:rsidRPr="001F7F0F" w:rsidTr="00000771">
        <w:trPr>
          <w:trHeight w:val="375"/>
        </w:trPr>
        <w:tc>
          <w:tcPr>
            <w:tcW w:w="421" w:type="dxa"/>
            <w:vMerge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1F7F0F" w:rsidRPr="001F7F0F" w:rsidRDefault="007E23C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2018</w:t>
            </w:r>
            <w:r w:rsidR="001F7F0F" w:rsidRPr="001F7F0F">
              <w:rPr>
                <w:sz w:val="16"/>
                <w:szCs w:val="16"/>
              </w:rPr>
              <w:t xml:space="preserve"> </w:t>
            </w:r>
            <w:r w:rsidR="00B64057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</w:t>
            </w:r>
            <w:r w:rsidR="007E23C4">
              <w:rPr>
                <w:sz w:val="16"/>
                <w:szCs w:val="16"/>
              </w:rPr>
              <w:t>лан 2019</w:t>
            </w:r>
            <w:r w:rsidR="00B6405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vMerge/>
            <w:hideMark/>
          </w:tcPr>
          <w:p w:rsidR="001F7F0F" w:rsidRPr="001F7F0F" w:rsidRDefault="001F7F0F" w:rsidP="000007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Merge/>
            <w:hideMark/>
          </w:tcPr>
          <w:p w:rsidR="001F7F0F" w:rsidRPr="001F7F0F" w:rsidRDefault="001F7F0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83675" w:rsidRPr="001F7F0F" w:rsidTr="00000771">
        <w:trPr>
          <w:trHeight w:val="1562"/>
        </w:trPr>
        <w:tc>
          <w:tcPr>
            <w:tcW w:w="421" w:type="dxa"/>
            <w:vMerge w:val="restart"/>
            <w:noWrap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Мероприятия по информированию населения о факторах риска развития </w:t>
            </w:r>
            <w:r>
              <w:rPr>
                <w:sz w:val="16"/>
                <w:szCs w:val="16"/>
              </w:rPr>
              <w:t xml:space="preserve">инфекционных </w:t>
            </w:r>
            <w:r w:rsidRPr="001F7F0F">
              <w:rPr>
                <w:sz w:val="16"/>
                <w:szCs w:val="16"/>
              </w:rPr>
              <w:t xml:space="preserve">болезней и формирования приверженности к здоровому образу жизни </w:t>
            </w:r>
          </w:p>
        </w:tc>
        <w:tc>
          <w:tcPr>
            <w:tcW w:w="1134" w:type="dxa"/>
            <w:vMerge w:val="restart"/>
            <w:noWrap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ежегодно</w:t>
            </w:r>
          </w:p>
        </w:tc>
        <w:tc>
          <w:tcPr>
            <w:tcW w:w="1701" w:type="dxa"/>
            <w:vMerge w:val="restart"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повышение уровня информированности населения снизит риск развития </w:t>
            </w:r>
            <w:r>
              <w:rPr>
                <w:sz w:val="16"/>
                <w:szCs w:val="16"/>
              </w:rPr>
              <w:t xml:space="preserve">инфекционных </w:t>
            </w:r>
            <w:r w:rsidRPr="001F7F0F">
              <w:rPr>
                <w:sz w:val="16"/>
                <w:szCs w:val="16"/>
              </w:rPr>
              <w:t>болезней в российской популяции на 5 процентов</w:t>
            </w:r>
          </w:p>
        </w:tc>
        <w:tc>
          <w:tcPr>
            <w:tcW w:w="3118" w:type="dxa"/>
            <w:vMerge w:val="restart"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доля граждан, охва</w:t>
            </w:r>
            <w:r w:rsidR="00B64057">
              <w:rPr>
                <w:sz w:val="16"/>
                <w:szCs w:val="16"/>
              </w:rPr>
              <w:t xml:space="preserve">ченных кампанией по пропаганде </w:t>
            </w:r>
            <w:r w:rsidRPr="001F7F0F">
              <w:rPr>
                <w:sz w:val="16"/>
                <w:szCs w:val="16"/>
              </w:rPr>
              <w:t xml:space="preserve">здорового образа жизни из числа всех постоянных жителей </w:t>
            </w:r>
            <w:r w:rsidR="007E23C4">
              <w:rPr>
                <w:sz w:val="16"/>
                <w:szCs w:val="16"/>
              </w:rPr>
              <w:t xml:space="preserve">ГЗО </w:t>
            </w:r>
            <w:r w:rsidRPr="001F7F0F">
              <w:rPr>
                <w:sz w:val="16"/>
                <w:szCs w:val="16"/>
              </w:rPr>
              <w:t>Свердловской области</w:t>
            </w:r>
          </w:p>
        </w:tc>
        <w:tc>
          <w:tcPr>
            <w:tcW w:w="992" w:type="dxa"/>
            <w:vMerge w:val="restart"/>
            <w:noWrap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vMerge w:val="restart"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vMerge w:val="restart"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vMerge w:val="restart"/>
            <w:noWrap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hideMark/>
          </w:tcPr>
          <w:p w:rsidR="00883675" w:rsidRPr="001F7F0F" w:rsidRDefault="00513975" w:rsidP="001F7F0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,З</w:t>
            </w:r>
            <w:r w:rsidR="00000771">
              <w:rPr>
                <w:sz w:val="16"/>
                <w:szCs w:val="16"/>
              </w:rPr>
              <w:t>ам.</w:t>
            </w:r>
            <w:proofErr w:type="gramEnd"/>
            <w:r w:rsidR="00000771">
              <w:rPr>
                <w:sz w:val="16"/>
                <w:szCs w:val="16"/>
              </w:rPr>
              <w:t xml:space="preserve"> гл. врача по ме</w:t>
            </w:r>
            <w:r>
              <w:rPr>
                <w:sz w:val="16"/>
                <w:szCs w:val="16"/>
              </w:rPr>
              <w:t>д. части Кротова Л.И., врач-</w:t>
            </w:r>
            <w:r w:rsidR="00000771">
              <w:rPr>
                <w:sz w:val="16"/>
                <w:szCs w:val="16"/>
              </w:rPr>
              <w:t>эпидемиолог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Бахтурин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</w:tr>
      <w:tr w:rsidR="00883675" w:rsidRPr="001F7F0F" w:rsidTr="00000771">
        <w:trPr>
          <w:trHeight w:val="3534"/>
        </w:trPr>
        <w:tc>
          <w:tcPr>
            <w:tcW w:w="421" w:type="dxa"/>
            <w:vMerge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883675" w:rsidRDefault="0088367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1.  Инициирование социальной рекламы, телевизионных и радиопередач, видеосюжетов, интервью, публикаций в печатных изданиях по проблемам, связанным с </w:t>
            </w:r>
            <w:r w:rsidR="00B64057">
              <w:rPr>
                <w:sz w:val="16"/>
                <w:szCs w:val="16"/>
              </w:rPr>
              <w:t>инфекционными заболеваниями</w:t>
            </w:r>
            <w:r w:rsidRPr="001F7F0F">
              <w:rPr>
                <w:sz w:val="16"/>
                <w:szCs w:val="16"/>
              </w:rPr>
              <w:t xml:space="preserve"> и пропаганде здорового образа жизни, профилактике </w:t>
            </w:r>
            <w:r>
              <w:rPr>
                <w:sz w:val="16"/>
                <w:szCs w:val="16"/>
              </w:rPr>
              <w:t>инфекционных заболеваний</w:t>
            </w:r>
            <w:r w:rsidR="00B6405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1F7F0F">
              <w:rPr>
                <w:sz w:val="16"/>
                <w:szCs w:val="16"/>
              </w:rPr>
              <w:t>Проведени</w:t>
            </w:r>
            <w:r>
              <w:rPr>
                <w:sz w:val="16"/>
                <w:szCs w:val="16"/>
              </w:rPr>
              <w:t>е мероприятий, приуроченных к 1 декабря</w:t>
            </w:r>
            <w:r w:rsidRPr="001F7F0F">
              <w:rPr>
                <w:sz w:val="16"/>
                <w:szCs w:val="16"/>
              </w:rPr>
              <w:t xml:space="preserve"> – всемирный день </w:t>
            </w:r>
            <w:r>
              <w:rPr>
                <w:sz w:val="16"/>
                <w:szCs w:val="16"/>
              </w:rPr>
              <w:t xml:space="preserve">борьбы со СПИДом, 28 </w:t>
            </w:r>
            <w:proofErr w:type="gramStart"/>
            <w:r>
              <w:rPr>
                <w:sz w:val="16"/>
                <w:szCs w:val="16"/>
              </w:rPr>
              <w:t xml:space="preserve">июля </w:t>
            </w:r>
            <w:r w:rsidRPr="001F7F0F">
              <w:rPr>
                <w:sz w:val="16"/>
                <w:szCs w:val="16"/>
              </w:rPr>
              <w:t xml:space="preserve"> –</w:t>
            </w:r>
            <w:proofErr w:type="gramEnd"/>
            <w:r w:rsidRPr="001F7F0F">
              <w:rPr>
                <w:sz w:val="16"/>
                <w:szCs w:val="16"/>
              </w:rPr>
              <w:t xml:space="preserve"> всемирный день борьбы</w:t>
            </w:r>
            <w:r>
              <w:rPr>
                <w:sz w:val="16"/>
                <w:szCs w:val="16"/>
              </w:rPr>
              <w:t xml:space="preserve">  с гепатитом, 24 апреля-всемирный день иммунизации,</w:t>
            </w:r>
          </w:p>
          <w:p w:rsidR="00883675" w:rsidRPr="001F7F0F" w:rsidRDefault="0088367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апреля-всемирный день борьбы против малярии,28 сентября-всемирный день борьбы против бешенства</w:t>
            </w:r>
            <w:r w:rsidRPr="001F7F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noWrap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83675" w:rsidRPr="001F7F0F" w:rsidRDefault="00883675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hideMark/>
          </w:tcPr>
          <w:p w:rsidR="00883675" w:rsidRPr="001F7F0F" w:rsidRDefault="00883675">
            <w:pPr>
              <w:rPr>
                <w:sz w:val="16"/>
                <w:szCs w:val="16"/>
              </w:rPr>
            </w:pPr>
          </w:p>
        </w:tc>
      </w:tr>
      <w:tr w:rsidR="00843B1E" w:rsidRPr="001F7F0F" w:rsidTr="00000771">
        <w:trPr>
          <w:trHeight w:val="2010"/>
        </w:trPr>
        <w:tc>
          <w:tcPr>
            <w:tcW w:w="421" w:type="dxa"/>
            <w:vMerge w:val="restart"/>
            <w:noWrap/>
            <w:hideMark/>
          </w:tcPr>
          <w:p w:rsidR="001F7F0F" w:rsidRPr="001F7F0F" w:rsidRDefault="0088367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7F0F" w:rsidRPr="001F7F0F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Повышение качества диспансерного наблюдения и ведения пациентов с хроническими </w:t>
            </w:r>
            <w:r w:rsidR="002967CD">
              <w:rPr>
                <w:sz w:val="16"/>
                <w:szCs w:val="16"/>
              </w:rPr>
              <w:t>гепатитами</w:t>
            </w:r>
          </w:p>
        </w:tc>
        <w:tc>
          <w:tcPr>
            <w:tcW w:w="1134" w:type="dxa"/>
            <w:noWrap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ежегодно</w:t>
            </w:r>
          </w:p>
        </w:tc>
        <w:tc>
          <w:tcPr>
            <w:tcW w:w="1701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снижение количества случаев с прогрессированием заболевания и осложнениями на 10 процентов</w:t>
            </w:r>
          </w:p>
        </w:tc>
        <w:tc>
          <w:tcPr>
            <w:tcW w:w="3118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полнота охвата больных с </w:t>
            </w:r>
            <w:proofErr w:type="gramStart"/>
            <w:r w:rsidRPr="001F7F0F">
              <w:rPr>
                <w:sz w:val="16"/>
                <w:szCs w:val="16"/>
              </w:rPr>
              <w:t xml:space="preserve">хроническими </w:t>
            </w:r>
            <w:r w:rsidR="002967CD">
              <w:rPr>
                <w:sz w:val="16"/>
                <w:szCs w:val="16"/>
              </w:rPr>
              <w:t xml:space="preserve"> гепатитами</w:t>
            </w:r>
            <w:proofErr w:type="gramEnd"/>
            <w:r w:rsidR="002967CD">
              <w:rPr>
                <w:sz w:val="16"/>
                <w:szCs w:val="16"/>
              </w:rPr>
              <w:t xml:space="preserve"> </w:t>
            </w:r>
            <w:r w:rsidRPr="001F7F0F">
              <w:rPr>
                <w:sz w:val="16"/>
                <w:szCs w:val="16"/>
              </w:rPr>
              <w:t>диспансерным наблюдением (отношение числа больных, состоящих на диспансерном учете по поводу данного заболевания, к общему числу зарегистрированных больных с данным заболеванием)</w:t>
            </w:r>
          </w:p>
        </w:tc>
        <w:tc>
          <w:tcPr>
            <w:tcW w:w="992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hideMark/>
          </w:tcPr>
          <w:p w:rsidR="001F7F0F" w:rsidRPr="001F7F0F" w:rsidRDefault="00831588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:rsidR="001F7F0F" w:rsidRPr="001F7F0F" w:rsidRDefault="00831588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hideMark/>
          </w:tcPr>
          <w:p w:rsidR="001F7F0F" w:rsidRPr="001F7F0F" w:rsidRDefault="007E23C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1F7F0F" w:rsidRPr="001F7F0F" w:rsidRDefault="00513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0077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м. гл. врача по мед. части Кротова Л.И.,</w:t>
            </w:r>
            <w:r w:rsidR="00000771">
              <w:rPr>
                <w:sz w:val="16"/>
                <w:szCs w:val="16"/>
              </w:rPr>
              <w:t xml:space="preserve"> зав. амбулаторным отделением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Бахтурина</w:t>
            </w:r>
            <w:proofErr w:type="spellEnd"/>
            <w:r>
              <w:rPr>
                <w:sz w:val="16"/>
                <w:szCs w:val="16"/>
              </w:rPr>
              <w:t xml:space="preserve"> И.И.</w:t>
            </w:r>
          </w:p>
        </w:tc>
      </w:tr>
      <w:tr w:rsidR="00482C55" w:rsidRPr="001F7F0F" w:rsidTr="00000771">
        <w:trPr>
          <w:trHeight w:val="1554"/>
        </w:trPr>
        <w:tc>
          <w:tcPr>
            <w:tcW w:w="421" w:type="dxa"/>
            <w:vMerge/>
            <w:hideMark/>
          </w:tcPr>
          <w:p w:rsidR="00482C55" w:rsidRPr="001F7F0F" w:rsidRDefault="00482C55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482C55" w:rsidRPr="001F7F0F" w:rsidRDefault="00482C5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F7F0F">
              <w:rPr>
                <w:sz w:val="16"/>
                <w:szCs w:val="16"/>
              </w:rPr>
              <w:t xml:space="preserve">. Расширение практики </w:t>
            </w:r>
            <w:proofErr w:type="gramStart"/>
            <w:r w:rsidRPr="001F7F0F">
              <w:rPr>
                <w:sz w:val="16"/>
                <w:szCs w:val="16"/>
              </w:rPr>
              <w:t>школ  больных</w:t>
            </w:r>
            <w:proofErr w:type="gramEnd"/>
            <w:r w:rsidRPr="001F7F0F">
              <w:rPr>
                <w:sz w:val="16"/>
                <w:szCs w:val="16"/>
              </w:rPr>
              <w:t xml:space="preserve"> с хроническими </w:t>
            </w:r>
            <w:r>
              <w:rPr>
                <w:sz w:val="16"/>
                <w:szCs w:val="16"/>
              </w:rPr>
              <w:t xml:space="preserve"> гепатитами </w:t>
            </w:r>
            <w:r w:rsidRPr="001F7F0F">
              <w:rPr>
                <w:sz w:val="16"/>
                <w:szCs w:val="16"/>
              </w:rPr>
              <w:t xml:space="preserve">в  медицинских организациях, оказывающих </w:t>
            </w:r>
            <w:r>
              <w:rPr>
                <w:sz w:val="16"/>
                <w:szCs w:val="16"/>
              </w:rPr>
              <w:t xml:space="preserve">специализированную </w:t>
            </w:r>
            <w:r w:rsidRPr="001F7F0F">
              <w:rPr>
                <w:sz w:val="16"/>
                <w:szCs w:val="16"/>
              </w:rPr>
              <w:t>помощь, в том числе с использованием телемедицинских технологий</w:t>
            </w:r>
          </w:p>
        </w:tc>
        <w:tc>
          <w:tcPr>
            <w:tcW w:w="1134" w:type="dxa"/>
            <w:hideMark/>
          </w:tcPr>
          <w:p w:rsidR="00482C55" w:rsidRPr="001F7F0F" w:rsidRDefault="00482C55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482C55" w:rsidRPr="001F7F0F" w:rsidRDefault="00482C55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482C55" w:rsidRPr="001F7F0F" w:rsidRDefault="00482C5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ля больных с хроническими </w:t>
            </w:r>
            <w:proofErr w:type="gramStart"/>
            <w:r>
              <w:rPr>
                <w:sz w:val="16"/>
                <w:szCs w:val="16"/>
              </w:rPr>
              <w:t>гепатитами</w:t>
            </w:r>
            <w:r w:rsidR="008315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F7F0F">
              <w:rPr>
                <w:sz w:val="16"/>
                <w:szCs w:val="16"/>
              </w:rPr>
              <w:t>находящихся</w:t>
            </w:r>
            <w:proofErr w:type="gramEnd"/>
            <w:r w:rsidRPr="001F7F0F">
              <w:rPr>
                <w:sz w:val="16"/>
                <w:szCs w:val="16"/>
              </w:rPr>
              <w:t xml:space="preserve"> на диспансерном наблюдении, которые прошли обучение в школах пациентов</w:t>
            </w:r>
          </w:p>
        </w:tc>
        <w:tc>
          <w:tcPr>
            <w:tcW w:w="992" w:type="dxa"/>
            <w:hideMark/>
          </w:tcPr>
          <w:p w:rsidR="00482C55" w:rsidRPr="001F7F0F" w:rsidRDefault="00482C5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noWrap/>
            <w:hideMark/>
          </w:tcPr>
          <w:p w:rsidR="00482C55" w:rsidRPr="001F7F0F" w:rsidRDefault="00482C55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hideMark/>
          </w:tcPr>
          <w:p w:rsidR="00482C55" w:rsidRPr="001F7F0F" w:rsidRDefault="00831588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hideMark/>
          </w:tcPr>
          <w:p w:rsidR="00482C55" w:rsidRPr="001F7F0F" w:rsidRDefault="00482C55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482C55" w:rsidRPr="001F7F0F" w:rsidRDefault="00482C55">
            <w:pPr>
              <w:rPr>
                <w:sz w:val="16"/>
                <w:szCs w:val="16"/>
              </w:rPr>
            </w:pPr>
          </w:p>
        </w:tc>
      </w:tr>
      <w:tr w:rsidR="00843B1E" w:rsidRPr="001F7F0F" w:rsidTr="00000771">
        <w:trPr>
          <w:trHeight w:val="981"/>
        </w:trPr>
        <w:tc>
          <w:tcPr>
            <w:tcW w:w="421" w:type="dxa"/>
            <w:vMerge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1F7F0F" w:rsidRPr="001F7F0F" w:rsidRDefault="00482C5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7F0F" w:rsidRPr="001F7F0F">
              <w:rPr>
                <w:sz w:val="16"/>
                <w:szCs w:val="16"/>
              </w:rPr>
              <w:t xml:space="preserve">. Развитие </w:t>
            </w:r>
            <w:proofErr w:type="spellStart"/>
            <w:r w:rsidR="001F7F0F" w:rsidRPr="001F7F0F">
              <w:rPr>
                <w:sz w:val="16"/>
                <w:szCs w:val="16"/>
              </w:rPr>
              <w:t>стационарозамещающих</w:t>
            </w:r>
            <w:proofErr w:type="spellEnd"/>
            <w:r w:rsidR="001F7F0F" w:rsidRPr="001F7F0F">
              <w:rPr>
                <w:sz w:val="16"/>
                <w:szCs w:val="16"/>
              </w:rPr>
              <w:t xml:space="preserve"> технологий при лечении </w:t>
            </w:r>
            <w:r w:rsidR="002967CD">
              <w:rPr>
                <w:sz w:val="16"/>
                <w:szCs w:val="16"/>
              </w:rPr>
              <w:t>хронических гепатитов</w:t>
            </w:r>
          </w:p>
        </w:tc>
        <w:tc>
          <w:tcPr>
            <w:tcW w:w="1134" w:type="dxa"/>
            <w:vMerge w:val="restart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noWrap/>
            <w:hideMark/>
          </w:tcPr>
          <w:p w:rsidR="001F7F0F" w:rsidRPr="001F7F0F" w:rsidRDefault="00F0370B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паци</w:t>
            </w:r>
            <w:r w:rsidR="00B64057">
              <w:rPr>
                <w:sz w:val="16"/>
                <w:szCs w:val="16"/>
              </w:rPr>
              <w:t>ентов с хроническими гепатитами</w:t>
            </w:r>
            <w:r w:rsidR="001F7F0F" w:rsidRPr="001F7F0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получивших лечение в условиях дневного стационара </w:t>
            </w:r>
            <w:r w:rsidR="001F7F0F" w:rsidRPr="001F7F0F">
              <w:rPr>
                <w:sz w:val="16"/>
                <w:szCs w:val="16"/>
              </w:rPr>
              <w:t>среди всех пролеченных с этой патологией</w:t>
            </w:r>
          </w:p>
        </w:tc>
        <w:tc>
          <w:tcPr>
            <w:tcW w:w="992" w:type="dxa"/>
            <w:noWrap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noWrap/>
            <w:hideMark/>
          </w:tcPr>
          <w:p w:rsidR="001F7F0F" w:rsidRPr="001F7F0F" w:rsidRDefault="00482C5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09" w:type="dxa"/>
            <w:noWrap/>
            <w:hideMark/>
          </w:tcPr>
          <w:p w:rsidR="001F7F0F" w:rsidRPr="001F7F0F" w:rsidRDefault="00482C5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  <w:vMerge w:val="restart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</w:tcPr>
          <w:p w:rsidR="001F7F0F" w:rsidRDefault="001F7F0F">
            <w:pPr>
              <w:rPr>
                <w:sz w:val="16"/>
                <w:szCs w:val="16"/>
              </w:rPr>
            </w:pPr>
          </w:p>
          <w:p w:rsidR="00000771" w:rsidRDefault="00000771">
            <w:pPr>
              <w:rPr>
                <w:sz w:val="16"/>
                <w:szCs w:val="16"/>
              </w:rPr>
            </w:pPr>
          </w:p>
          <w:p w:rsidR="00000771" w:rsidRDefault="00000771">
            <w:pPr>
              <w:rPr>
                <w:sz w:val="16"/>
                <w:szCs w:val="16"/>
              </w:rPr>
            </w:pPr>
          </w:p>
          <w:p w:rsidR="00000771" w:rsidRDefault="00000771">
            <w:pPr>
              <w:rPr>
                <w:sz w:val="16"/>
                <w:szCs w:val="16"/>
              </w:rPr>
            </w:pPr>
          </w:p>
          <w:p w:rsidR="00000771" w:rsidRDefault="00000771">
            <w:pPr>
              <w:rPr>
                <w:sz w:val="16"/>
                <w:szCs w:val="16"/>
              </w:rPr>
            </w:pPr>
          </w:p>
          <w:p w:rsidR="00000771" w:rsidRPr="001F7F0F" w:rsidRDefault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Свердловской области, гепатитный центр ГБУЗ СО «ОКБ №1»</w:t>
            </w:r>
          </w:p>
        </w:tc>
      </w:tr>
      <w:tr w:rsidR="00843B1E" w:rsidRPr="001F7F0F" w:rsidTr="00000771">
        <w:trPr>
          <w:trHeight w:val="1264"/>
        </w:trPr>
        <w:tc>
          <w:tcPr>
            <w:tcW w:w="421" w:type="dxa"/>
            <w:vMerge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1F7F0F" w:rsidRPr="001F7F0F" w:rsidRDefault="00482C5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7F0F" w:rsidRPr="001F7F0F">
              <w:rPr>
                <w:sz w:val="16"/>
                <w:szCs w:val="16"/>
              </w:rPr>
              <w:t>. Организация бесперебойного и эффективного лекарственного обеспечен</w:t>
            </w:r>
            <w:r w:rsidR="00F0370B">
              <w:rPr>
                <w:sz w:val="16"/>
                <w:szCs w:val="16"/>
              </w:rPr>
              <w:t xml:space="preserve">ия граждан с хроническими гепатитами </w:t>
            </w:r>
            <w:r>
              <w:rPr>
                <w:sz w:val="16"/>
                <w:szCs w:val="16"/>
              </w:rPr>
              <w:t xml:space="preserve"> </w:t>
            </w:r>
            <w:r w:rsidR="001F7F0F" w:rsidRPr="001F7F0F">
              <w:rPr>
                <w:sz w:val="16"/>
                <w:szCs w:val="16"/>
              </w:rPr>
              <w:t xml:space="preserve"> за счет средств бюджета Свердловско</w:t>
            </w:r>
            <w:r w:rsidR="00F0370B">
              <w:rPr>
                <w:sz w:val="16"/>
                <w:szCs w:val="16"/>
              </w:rPr>
              <w:t xml:space="preserve">й области </w:t>
            </w:r>
          </w:p>
        </w:tc>
        <w:tc>
          <w:tcPr>
            <w:tcW w:w="1134" w:type="dxa"/>
            <w:vMerge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доля</w:t>
            </w:r>
            <w:r w:rsidR="008549C7">
              <w:rPr>
                <w:sz w:val="16"/>
                <w:szCs w:val="16"/>
              </w:rPr>
              <w:t xml:space="preserve"> пацие</w:t>
            </w:r>
            <w:r w:rsidR="00B64057">
              <w:rPr>
                <w:sz w:val="16"/>
                <w:szCs w:val="16"/>
              </w:rPr>
              <w:t>нтов с хроническими гепатитами,</w:t>
            </w:r>
            <w:r w:rsidR="00000771">
              <w:rPr>
                <w:sz w:val="16"/>
                <w:szCs w:val="16"/>
              </w:rPr>
              <w:t xml:space="preserve"> </w:t>
            </w:r>
            <w:r w:rsidR="008549C7">
              <w:rPr>
                <w:sz w:val="16"/>
                <w:szCs w:val="16"/>
              </w:rPr>
              <w:t xml:space="preserve">получивших ПВТ от всех нуждающихся </w:t>
            </w:r>
            <w:r w:rsidRPr="001F7F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hideMark/>
          </w:tcPr>
          <w:p w:rsidR="001F7F0F" w:rsidRPr="001F7F0F" w:rsidRDefault="00482C5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F7F0F" w:rsidRPr="001F7F0F" w:rsidRDefault="00482C5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Merge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1F7F0F" w:rsidRPr="001F7F0F" w:rsidRDefault="001F7F0F">
            <w:pPr>
              <w:rPr>
                <w:sz w:val="16"/>
                <w:szCs w:val="16"/>
              </w:rPr>
            </w:pPr>
          </w:p>
        </w:tc>
      </w:tr>
      <w:tr w:rsidR="00843B1E" w:rsidRPr="001F7F0F" w:rsidTr="00000771">
        <w:trPr>
          <w:trHeight w:val="885"/>
        </w:trPr>
        <w:tc>
          <w:tcPr>
            <w:tcW w:w="421" w:type="dxa"/>
            <w:vMerge w:val="restart"/>
            <w:noWrap/>
            <w:hideMark/>
          </w:tcPr>
          <w:p w:rsidR="001F7F0F" w:rsidRDefault="00482C5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7F0F" w:rsidRPr="001F7F0F">
              <w:rPr>
                <w:sz w:val="16"/>
                <w:szCs w:val="16"/>
              </w:rPr>
              <w:t>.</w:t>
            </w:r>
          </w:p>
          <w:p w:rsidR="007406E4" w:rsidRDefault="007406E4" w:rsidP="00000771">
            <w:pPr>
              <w:rPr>
                <w:sz w:val="16"/>
                <w:szCs w:val="16"/>
              </w:rPr>
            </w:pPr>
          </w:p>
          <w:p w:rsidR="007406E4" w:rsidRDefault="007406E4" w:rsidP="00000771">
            <w:pPr>
              <w:rPr>
                <w:sz w:val="16"/>
                <w:szCs w:val="16"/>
              </w:rPr>
            </w:pPr>
          </w:p>
          <w:p w:rsidR="007406E4" w:rsidRDefault="007406E4" w:rsidP="00000771">
            <w:pPr>
              <w:rPr>
                <w:sz w:val="16"/>
                <w:szCs w:val="16"/>
              </w:rPr>
            </w:pPr>
          </w:p>
          <w:p w:rsidR="007406E4" w:rsidRDefault="007406E4" w:rsidP="00000771">
            <w:pPr>
              <w:rPr>
                <w:sz w:val="16"/>
                <w:szCs w:val="16"/>
              </w:rPr>
            </w:pPr>
          </w:p>
          <w:p w:rsidR="007406E4" w:rsidRDefault="007406E4" w:rsidP="00000771">
            <w:pPr>
              <w:rPr>
                <w:sz w:val="16"/>
                <w:szCs w:val="16"/>
              </w:rPr>
            </w:pPr>
          </w:p>
          <w:p w:rsidR="007406E4" w:rsidRDefault="007406E4" w:rsidP="00000771">
            <w:pPr>
              <w:rPr>
                <w:sz w:val="16"/>
                <w:szCs w:val="16"/>
              </w:rPr>
            </w:pPr>
          </w:p>
          <w:p w:rsidR="007406E4" w:rsidRPr="001F7F0F" w:rsidRDefault="007406E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Совершенствование схем маршрутизации пациентов с </w:t>
            </w:r>
            <w:r w:rsidR="008549C7">
              <w:rPr>
                <w:sz w:val="16"/>
                <w:szCs w:val="16"/>
              </w:rPr>
              <w:t>инфекционными болезнями в Горнозаводском округе</w:t>
            </w:r>
          </w:p>
        </w:tc>
        <w:tc>
          <w:tcPr>
            <w:tcW w:w="1134" w:type="dxa"/>
            <w:noWrap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еже</w:t>
            </w:r>
            <w:r w:rsidR="00482C55">
              <w:rPr>
                <w:sz w:val="16"/>
                <w:szCs w:val="16"/>
              </w:rPr>
              <w:t>годно</w:t>
            </w:r>
          </w:p>
        </w:tc>
        <w:tc>
          <w:tcPr>
            <w:tcW w:w="1701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повышение </w:t>
            </w:r>
            <w:r w:rsidR="002A0F5C">
              <w:rPr>
                <w:sz w:val="16"/>
                <w:szCs w:val="16"/>
              </w:rPr>
              <w:t>доступности и качества оказания специализированной помощи населению ГЗО при инфекционных заболеваниях</w:t>
            </w:r>
          </w:p>
        </w:tc>
        <w:tc>
          <w:tcPr>
            <w:tcW w:w="3118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обеспеченность населения</w:t>
            </w:r>
            <w:r w:rsidR="008549C7">
              <w:rPr>
                <w:sz w:val="16"/>
                <w:szCs w:val="16"/>
              </w:rPr>
              <w:t xml:space="preserve"> Горнозаводского округа </w:t>
            </w:r>
            <w:r w:rsidR="00482C55">
              <w:rPr>
                <w:sz w:val="16"/>
                <w:szCs w:val="16"/>
              </w:rPr>
              <w:t xml:space="preserve"> </w:t>
            </w:r>
            <w:r w:rsidRPr="001F7F0F">
              <w:rPr>
                <w:sz w:val="16"/>
                <w:szCs w:val="16"/>
              </w:rPr>
              <w:t xml:space="preserve"> Свердлов</w:t>
            </w:r>
            <w:r w:rsidR="008549C7">
              <w:rPr>
                <w:sz w:val="16"/>
                <w:szCs w:val="16"/>
              </w:rPr>
              <w:t xml:space="preserve">ской области инфекционными </w:t>
            </w:r>
            <w:r w:rsidR="00E24D84">
              <w:rPr>
                <w:sz w:val="16"/>
                <w:szCs w:val="16"/>
              </w:rPr>
              <w:t xml:space="preserve"> </w:t>
            </w:r>
            <w:r w:rsidRPr="001F7F0F">
              <w:rPr>
                <w:sz w:val="16"/>
                <w:szCs w:val="16"/>
              </w:rPr>
              <w:t xml:space="preserve"> койками</w:t>
            </w:r>
          </w:p>
        </w:tc>
        <w:tc>
          <w:tcPr>
            <w:tcW w:w="992" w:type="dxa"/>
            <w:hideMark/>
          </w:tcPr>
          <w:p w:rsidR="001F7F0F" w:rsidRPr="001F7F0F" w:rsidRDefault="001F7F0F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коек на 10 тыс. населения</w:t>
            </w:r>
          </w:p>
        </w:tc>
        <w:tc>
          <w:tcPr>
            <w:tcW w:w="851" w:type="dxa"/>
            <w:noWrap/>
            <w:hideMark/>
          </w:tcPr>
          <w:p w:rsidR="001F7F0F" w:rsidRPr="001F7F0F" w:rsidRDefault="00BE101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</w:t>
            </w:r>
          </w:p>
        </w:tc>
        <w:tc>
          <w:tcPr>
            <w:tcW w:w="709" w:type="dxa"/>
            <w:noWrap/>
            <w:hideMark/>
          </w:tcPr>
          <w:p w:rsidR="001F7F0F" w:rsidRPr="001F7F0F" w:rsidRDefault="00BE101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</w:t>
            </w:r>
          </w:p>
        </w:tc>
        <w:tc>
          <w:tcPr>
            <w:tcW w:w="1275" w:type="dxa"/>
            <w:noWrap/>
            <w:hideMark/>
          </w:tcPr>
          <w:p w:rsidR="001F7F0F" w:rsidRPr="001F7F0F" w:rsidRDefault="001B3188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1F7F0F" w:rsidRPr="001F7F0F" w:rsidRDefault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Св</w:t>
            </w:r>
            <w:r w:rsidR="00513975">
              <w:rPr>
                <w:sz w:val="16"/>
                <w:szCs w:val="16"/>
              </w:rPr>
              <w:t>ердловской области</w:t>
            </w:r>
          </w:p>
        </w:tc>
      </w:tr>
      <w:tr w:rsidR="00000771" w:rsidRPr="001F7F0F" w:rsidTr="00000771">
        <w:trPr>
          <w:trHeight w:val="1785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 Обеспечение контроля выполнения порядка оказания медицинской помощи </w:t>
            </w:r>
            <w:r>
              <w:rPr>
                <w:sz w:val="16"/>
                <w:szCs w:val="16"/>
              </w:rPr>
              <w:t xml:space="preserve">взрослому </w:t>
            </w:r>
            <w:r w:rsidRPr="001F7F0F">
              <w:rPr>
                <w:sz w:val="16"/>
                <w:szCs w:val="16"/>
              </w:rPr>
              <w:t>нас</w:t>
            </w:r>
            <w:r>
              <w:rPr>
                <w:sz w:val="16"/>
                <w:szCs w:val="16"/>
              </w:rPr>
              <w:t>елению по профилю «инфекционные болезни</w:t>
            </w:r>
            <w:r w:rsidRPr="001F7F0F">
              <w:rPr>
                <w:sz w:val="16"/>
                <w:szCs w:val="16"/>
              </w:rPr>
              <w:t>», утвержденного приказом Минз</w:t>
            </w:r>
            <w:r>
              <w:rPr>
                <w:sz w:val="16"/>
                <w:szCs w:val="16"/>
              </w:rPr>
              <w:t>драва России от 31. 01.2012 № 69</w:t>
            </w:r>
            <w:r w:rsidRPr="001F7F0F">
              <w:rPr>
                <w:sz w:val="16"/>
                <w:szCs w:val="16"/>
              </w:rPr>
              <w:t>н Обеспечение контроля выполнения поря</w:t>
            </w:r>
            <w:r>
              <w:rPr>
                <w:sz w:val="16"/>
                <w:szCs w:val="16"/>
              </w:rPr>
              <w:t>дка оказания медицинской помощи детям по профилю «инфекционные болезни</w:t>
            </w:r>
            <w:r w:rsidRPr="001F7F0F">
              <w:rPr>
                <w:sz w:val="16"/>
                <w:szCs w:val="16"/>
              </w:rPr>
              <w:t>», утвержденного пр</w:t>
            </w:r>
            <w:r>
              <w:rPr>
                <w:sz w:val="16"/>
                <w:szCs w:val="16"/>
              </w:rPr>
              <w:t>иказом Минздрава России от 05.05.2012 № 521</w:t>
            </w:r>
            <w:r w:rsidRPr="001F7F0F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>годно</w:t>
            </w:r>
          </w:p>
        </w:tc>
        <w:tc>
          <w:tcPr>
            <w:tcW w:w="1701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повышение эффективности лечения на 15–20 процентов</w:t>
            </w: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B64057">
              <w:rPr>
                <w:sz w:val="16"/>
                <w:szCs w:val="16"/>
              </w:rPr>
              <w:t>доля пациентов с инфекционными заболеваниями госпитализированных в стационар    в неотложном и плановом порядке</w:t>
            </w:r>
          </w:p>
        </w:tc>
        <w:tc>
          <w:tcPr>
            <w:tcW w:w="992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  <w:r w:rsidR="00513975">
              <w:rPr>
                <w:sz w:val="16"/>
                <w:szCs w:val="16"/>
              </w:rPr>
              <w:t xml:space="preserve"> </w:t>
            </w:r>
            <w:proofErr w:type="spellStart"/>
            <w:r w:rsidR="00513975">
              <w:rPr>
                <w:sz w:val="16"/>
                <w:szCs w:val="16"/>
              </w:rPr>
              <w:t>Холманских</w:t>
            </w:r>
            <w:proofErr w:type="spellEnd"/>
            <w:r w:rsidR="00513975">
              <w:rPr>
                <w:sz w:val="16"/>
                <w:szCs w:val="16"/>
              </w:rPr>
              <w:t xml:space="preserve"> М.В.</w:t>
            </w:r>
            <w:r>
              <w:rPr>
                <w:sz w:val="16"/>
                <w:szCs w:val="16"/>
              </w:rPr>
              <w:t>, зам. гл. врача по мед. части</w:t>
            </w:r>
            <w:r w:rsidR="00513975">
              <w:rPr>
                <w:sz w:val="16"/>
                <w:szCs w:val="16"/>
              </w:rPr>
              <w:t xml:space="preserve"> Кротова Л.И.</w:t>
            </w:r>
            <w:r>
              <w:rPr>
                <w:sz w:val="16"/>
                <w:szCs w:val="16"/>
              </w:rPr>
              <w:t>, зам. гл. врача по КЭР</w:t>
            </w:r>
            <w:r w:rsidR="00513975">
              <w:rPr>
                <w:sz w:val="16"/>
                <w:szCs w:val="16"/>
              </w:rPr>
              <w:t xml:space="preserve"> </w:t>
            </w:r>
            <w:proofErr w:type="spellStart"/>
            <w:r w:rsidR="00513975">
              <w:rPr>
                <w:sz w:val="16"/>
                <w:szCs w:val="16"/>
              </w:rPr>
              <w:t>Бахтурина</w:t>
            </w:r>
            <w:proofErr w:type="spellEnd"/>
            <w:r w:rsidR="00513975">
              <w:rPr>
                <w:sz w:val="16"/>
                <w:szCs w:val="16"/>
              </w:rPr>
              <w:t xml:space="preserve"> И.И.</w:t>
            </w:r>
          </w:p>
        </w:tc>
      </w:tr>
      <w:tr w:rsidR="00000771" w:rsidRPr="001F7F0F" w:rsidTr="00000771">
        <w:trPr>
          <w:trHeight w:val="1412"/>
        </w:trPr>
        <w:tc>
          <w:tcPr>
            <w:tcW w:w="421" w:type="dxa"/>
            <w:vMerge w:val="restart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F7F0F">
              <w:rPr>
                <w:sz w:val="16"/>
                <w:szCs w:val="16"/>
              </w:rPr>
              <w:t xml:space="preserve">Оказание медицинской помощи больным с </w:t>
            </w:r>
            <w:r>
              <w:rPr>
                <w:sz w:val="16"/>
                <w:szCs w:val="16"/>
              </w:rPr>
              <w:t xml:space="preserve">инфекционными болезнями </w:t>
            </w:r>
            <w:r w:rsidRPr="001F7F0F">
              <w:rPr>
                <w:sz w:val="16"/>
                <w:szCs w:val="16"/>
              </w:rPr>
              <w:t>в строгом соответствии с клиническими рекомендациями</w:t>
            </w:r>
            <w:r>
              <w:rPr>
                <w:sz w:val="16"/>
                <w:szCs w:val="16"/>
              </w:rPr>
              <w:t>, МЭС</w:t>
            </w:r>
          </w:p>
        </w:tc>
        <w:tc>
          <w:tcPr>
            <w:tcW w:w="1134" w:type="dxa"/>
            <w:vMerge w:val="restart"/>
            <w:noWrap/>
            <w:hideMark/>
          </w:tcPr>
          <w:p w:rsidR="00000771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1F7F0F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месячно</w:t>
            </w: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Ежегодно</w:t>
            </w: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1F7F0F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месячно</w:t>
            </w: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noWrap/>
            <w:hideMark/>
          </w:tcPr>
          <w:p w:rsidR="00000771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летальность от </w:t>
            </w:r>
            <w:r>
              <w:rPr>
                <w:sz w:val="16"/>
                <w:szCs w:val="16"/>
              </w:rPr>
              <w:t xml:space="preserve">инфекционных болезней </w:t>
            </w:r>
            <w:r w:rsidRPr="001F7F0F">
              <w:rPr>
                <w:sz w:val="16"/>
                <w:szCs w:val="16"/>
              </w:rPr>
              <w:t xml:space="preserve">в стационаре среди всех пролеченных </w:t>
            </w: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Доля инфекционных отделений соответствующих стандартам </w:t>
            </w:r>
            <w:proofErr w:type="gramStart"/>
            <w:r>
              <w:rPr>
                <w:sz w:val="16"/>
                <w:szCs w:val="16"/>
              </w:rPr>
              <w:t>оснащения  Порядков</w:t>
            </w:r>
            <w:proofErr w:type="gramEnd"/>
            <w:r>
              <w:rPr>
                <w:sz w:val="16"/>
                <w:szCs w:val="16"/>
              </w:rPr>
              <w:t xml:space="preserve"> оказания медицинской помощи</w:t>
            </w:r>
          </w:p>
        </w:tc>
        <w:tc>
          <w:tcPr>
            <w:tcW w:w="992" w:type="dxa"/>
            <w:vMerge w:val="restart"/>
            <w:noWrap/>
            <w:hideMark/>
          </w:tcPr>
          <w:p w:rsidR="00000771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lastRenderedPageBreak/>
              <w:t>Проценты</w:t>
            </w: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851" w:type="dxa"/>
            <w:vMerge w:val="restart"/>
            <w:noWrap/>
            <w:hideMark/>
          </w:tcPr>
          <w:p w:rsidR="00000771" w:rsidRDefault="00C1312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0,7</w:t>
            </w: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  <w:vMerge w:val="restart"/>
            <w:noWrap/>
            <w:hideMark/>
          </w:tcPr>
          <w:p w:rsidR="00000771" w:rsidRDefault="00C1312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0.67</w:t>
            </w: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Default="00000771" w:rsidP="00000771">
            <w:pPr>
              <w:rPr>
                <w:sz w:val="16"/>
                <w:szCs w:val="16"/>
              </w:rPr>
            </w:pPr>
          </w:p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275" w:type="dxa"/>
            <w:vMerge w:val="restart"/>
            <w:hideMark/>
          </w:tcPr>
          <w:p w:rsidR="00000771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Default="001B3188" w:rsidP="00000771">
            <w:pPr>
              <w:rPr>
                <w:sz w:val="16"/>
                <w:szCs w:val="16"/>
              </w:rPr>
            </w:pPr>
          </w:p>
          <w:p w:rsidR="001B3188" w:rsidRPr="001F7F0F" w:rsidRDefault="001B3188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vMerge w:val="restart"/>
          </w:tcPr>
          <w:p w:rsidR="00852312" w:rsidRDefault="00513975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="00852312">
              <w:rPr>
                <w:sz w:val="16"/>
                <w:szCs w:val="16"/>
              </w:rPr>
              <w:t>ам. гл. врача по мед. части</w:t>
            </w:r>
            <w:r>
              <w:rPr>
                <w:sz w:val="16"/>
                <w:szCs w:val="16"/>
              </w:rPr>
              <w:t xml:space="preserve"> Кротова Л.И.</w:t>
            </w:r>
            <w:r w:rsidR="00852312">
              <w:rPr>
                <w:sz w:val="16"/>
                <w:szCs w:val="16"/>
              </w:rPr>
              <w:t xml:space="preserve">, зам. гл. </w:t>
            </w:r>
            <w:r>
              <w:rPr>
                <w:sz w:val="16"/>
                <w:szCs w:val="16"/>
              </w:rPr>
              <w:t xml:space="preserve">врача по КЭР </w:t>
            </w:r>
            <w:proofErr w:type="spellStart"/>
            <w:r>
              <w:rPr>
                <w:sz w:val="16"/>
                <w:szCs w:val="16"/>
              </w:rPr>
              <w:t>Бахтурина</w:t>
            </w:r>
            <w:proofErr w:type="spellEnd"/>
            <w:r>
              <w:rPr>
                <w:sz w:val="16"/>
                <w:szCs w:val="16"/>
              </w:rPr>
              <w:t xml:space="preserve"> И.И.</w:t>
            </w: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Главный врач</w:t>
            </w:r>
            <w:r w:rsidR="00513975">
              <w:rPr>
                <w:sz w:val="16"/>
                <w:szCs w:val="16"/>
              </w:rPr>
              <w:t xml:space="preserve"> </w:t>
            </w:r>
            <w:proofErr w:type="spellStart"/>
            <w:r w:rsidR="00513975">
              <w:rPr>
                <w:sz w:val="16"/>
                <w:szCs w:val="16"/>
              </w:rPr>
              <w:t>Холманских</w:t>
            </w:r>
            <w:proofErr w:type="spellEnd"/>
            <w:r w:rsidR="00513975">
              <w:rPr>
                <w:sz w:val="16"/>
                <w:szCs w:val="16"/>
              </w:rPr>
              <w:t xml:space="preserve"> М.В.</w:t>
            </w: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513975" w:rsidRDefault="00513975" w:rsidP="00000771">
            <w:pPr>
              <w:rPr>
                <w:sz w:val="16"/>
                <w:szCs w:val="16"/>
              </w:rPr>
            </w:pPr>
          </w:p>
          <w:p w:rsidR="00513975" w:rsidRDefault="00513975" w:rsidP="00000771">
            <w:pPr>
              <w:rPr>
                <w:sz w:val="16"/>
                <w:szCs w:val="16"/>
              </w:rPr>
            </w:pPr>
          </w:p>
          <w:p w:rsidR="00513975" w:rsidRDefault="00513975" w:rsidP="00000771">
            <w:pPr>
              <w:rPr>
                <w:sz w:val="16"/>
                <w:szCs w:val="16"/>
              </w:rPr>
            </w:pPr>
          </w:p>
          <w:p w:rsidR="00513975" w:rsidRDefault="00513975" w:rsidP="00000771">
            <w:pPr>
              <w:rPr>
                <w:sz w:val="16"/>
                <w:szCs w:val="16"/>
              </w:rPr>
            </w:pPr>
          </w:p>
          <w:p w:rsidR="00513975" w:rsidRDefault="00513975" w:rsidP="00000771">
            <w:pPr>
              <w:rPr>
                <w:sz w:val="16"/>
                <w:szCs w:val="16"/>
              </w:rPr>
            </w:pPr>
          </w:p>
          <w:p w:rsidR="00852312" w:rsidRPr="001F7F0F" w:rsidRDefault="00852312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  <w:r w:rsidR="00513975">
              <w:rPr>
                <w:sz w:val="16"/>
                <w:szCs w:val="16"/>
              </w:rPr>
              <w:t xml:space="preserve"> </w:t>
            </w:r>
            <w:proofErr w:type="spellStart"/>
            <w:r w:rsidR="00513975">
              <w:rPr>
                <w:sz w:val="16"/>
                <w:szCs w:val="16"/>
              </w:rPr>
              <w:t>Холманских</w:t>
            </w:r>
            <w:proofErr w:type="spellEnd"/>
            <w:r w:rsidR="00513975">
              <w:rPr>
                <w:sz w:val="16"/>
                <w:szCs w:val="16"/>
              </w:rPr>
              <w:t xml:space="preserve"> М.В.</w:t>
            </w:r>
            <w:r>
              <w:rPr>
                <w:sz w:val="16"/>
                <w:szCs w:val="16"/>
              </w:rPr>
              <w:t>, зам. гл. врача по м</w:t>
            </w:r>
            <w:r w:rsidR="00513975">
              <w:rPr>
                <w:sz w:val="16"/>
                <w:szCs w:val="16"/>
              </w:rPr>
              <w:t>ед. части Кротова Л.И.</w:t>
            </w:r>
          </w:p>
        </w:tc>
      </w:tr>
      <w:tr w:rsidR="00000771" w:rsidRPr="001F7F0F" w:rsidTr="00000771">
        <w:trPr>
          <w:trHeight w:val="2115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7F0F">
              <w:rPr>
                <w:sz w:val="16"/>
                <w:szCs w:val="16"/>
              </w:rPr>
              <w:t xml:space="preserve">. Дооснащение оборудованием </w:t>
            </w:r>
            <w:r>
              <w:rPr>
                <w:sz w:val="16"/>
                <w:szCs w:val="16"/>
              </w:rPr>
              <w:t xml:space="preserve">инфекционных </w:t>
            </w:r>
            <w:r w:rsidRPr="001F7F0F">
              <w:rPr>
                <w:sz w:val="16"/>
                <w:szCs w:val="16"/>
              </w:rPr>
              <w:t xml:space="preserve">отделений круглосуточных стационаров, приемных и </w:t>
            </w:r>
            <w:r>
              <w:rPr>
                <w:sz w:val="16"/>
                <w:szCs w:val="16"/>
              </w:rPr>
              <w:t xml:space="preserve">амбулаторных </w:t>
            </w:r>
            <w:r w:rsidRPr="001F7F0F">
              <w:rPr>
                <w:sz w:val="16"/>
                <w:szCs w:val="16"/>
              </w:rPr>
              <w:t xml:space="preserve">отделений, для организации медицинской помощи </w:t>
            </w:r>
            <w:proofErr w:type="gramStart"/>
            <w:r w:rsidRPr="001F7F0F">
              <w:rPr>
                <w:sz w:val="16"/>
                <w:szCs w:val="16"/>
              </w:rPr>
              <w:t xml:space="preserve">больным </w:t>
            </w:r>
            <w:r>
              <w:rPr>
                <w:sz w:val="16"/>
                <w:szCs w:val="16"/>
              </w:rPr>
              <w:t xml:space="preserve"> инфекционного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F7F0F">
              <w:rPr>
                <w:sz w:val="16"/>
                <w:szCs w:val="16"/>
              </w:rPr>
              <w:t>профиля</w:t>
            </w: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1590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7F0F">
              <w:rPr>
                <w:sz w:val="16"/>
                <w:szCs w:val="16"/>
              </w:rPr>
              <w:t xml:space="preserve">. Обеспечение контроля выполнения </w:t>
            </w:r>
            <w:r>
              <w:rPr>
                <w:sz w:val="16"/>
                <w:szCs w:val="16"/>
              </w:rPr>
              <w:t>локального нормативного акта по снижению детской летальности   в ГБУЗ СО «ГИБ»</w:t>
            </w: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летальность от </w:t>
            </w:r>
            <w:r>
              <w:rPr>
                <w:sz w:val="16"/>
                <w:szCs w:val="16"/>
              </w:rPr>
              <w:t xml:space="preserve">инфекционных болезней </w:t>
            </w:r>
            <w:r w:rsidRPr="001F7F0F">
              <w:rPr>
                <w:sz w:val="16"/>
                <w:szCs w:val="16"/>
              </w:rPr>
              <w:t xml:space="preserve">в стационаре среди </w:t>
            </w:r>
            <w:r>
              <w:rPr>
                <w:sz w:val="16"/>
                <w:szCs w:val="16"/>
              </w:rPr>
              <w:t xml:space="preserve">детей </w:t>
            </w:r>
          </w:p>
        </w:tc>
        <w:tc>
          <w:tcPr>
            <w:tcW w:w="992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hideMark/>
          </w:tcPr>
          <w:p w:rsidR="00000771" w:rsidRPr="001F7F0F" w:rsidRDefault="001B3188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709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0,068</w:t>
            </w:r>
          </w:p>
        </w:tc>
        <w:tc>
          <w:tcPr>
            <w:tcW w:w="127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1890"/>
        </w:trPr>
        <w:tc>
          <w:tcPr>
            <w:tcW w:w="421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F7F0F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 Обеспечение исполнения порядков оказания медицинской помощи больным с </w:t>
            </w:r>
            <w:r>
              <w:rPr>
                <w:sz w:val="16"/>
                <w:szCs w:val="16"/>
              </w:rPr>
              <w:t xml:space="preserve">  инфекционными </w:t>
            </w:r>
            <w:r w:rsidRPr="001F7F0F">
              <w:rPr>
                <w:sz w:val="16"/>
                <w:szCs w:val="16"/>
              </w:rPr>
              <w:t>болезнями в соответствии с приказами Министерства здравоохранения Российской Федерации.</w:t>
            </w:r>
          </w:p>
        </w:tc>
        <w:tc>
          <w:tcPr>
            <w:tcW w:w="1134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</w:t>
            </w:r>
          </w:p>
        </w:tc>
        <w:tc>
          <w:tcPr>
            <w:tcW w:w="1701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обеспечение </w:t>
            </w:r>
            <w:r>
              <w:rPr>
                <w:sz w:val="16"/>
                <w:szCs w:val="16"/>
              </w:rPr>
              <w:t xml:space="preserve">регулярного </w:t>
            </w:r>
            <w:r w:rsidRPr="001F7F0F">
              <w:rPr>
                <w:sz w:val="16"/>
                <w:szCs w:val="16"/>
              </w:rPr>
              <w:t>прохождения всеми медицинскими работниками повышения квалификации</w:t>
            </w:r>
          </w:p>
        </w:tc>
        <w:tc>
          <w:tcPr>
            <w:tcW w:w="3118" w:type="dxa"/>
            <w:hideMark/>
          </w:tcPr>
          <w:p w:rsidR="00000771" w:rsidRPr="001F7F0F" w:rsidRDefault="00000771" w:rsidP="006959FD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обеспеченность населения </w:t>
            </w:r>
            <w:r w:rsidR="006959FD">
              <w:rPr>
                <w:sz w:val="16"/>
                <w:szCs w:val="16"/>
              </w:rPr>
              <w:t xml:space="preserve">г. Нижний Тагил </w:t>
            </w:r>
            <w:r w:rsidRPr="001F7F0F">
              <w:rPr>
                <w:sz w:val="16"/>
                <w:szCs w:val="16"/>
              </w:rPr>
              <w:t>Свердловско</w:t>
            </w:r>
            <w:r>
              <w:rPr>
                <w:sz w:val="16"/>
                <w:szCs w:val="16"/>
              </w:rPr>
              <w:t>й области врачами-инфекционистами</w:t>
            </w:r>
          </w:p>
        </w:tc>
        <w:tc>
          <w:tcPr>
            <w:tcW w:w="992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 на 10 тыс. населения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</w:tcPr>
          <w:p w:rsidR="00000771" w:rsidRDefault="00852312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  <w:r w:rsidR="00513975">
              <w:rPr>
                <w:sz w:val="16"/>
                <w:szCs w:val="16"/>
              </w:rPr>
              <w:t xml:space="preserve"> </w:t>
            </w:r>
            <w:proofErr w:type="spellStart"/>
            <w:r w:rsidR="00513975">
              <w:rPr>
                <w:sz w:val="16"/>
                <w:szCs w:val="16"/>
              </w:rPr>
              <w:t>Холманских</w:t>
            </w:r>
            <w:proofErr w:type="spellEnd"/>
            <w:r w:rsidR="00513975">
              <w:rPr>
                <w:sz w:val="16"/>
                <w:szCs w:val="16"/>
              </w:rPr>
              <w:t xml:space="preserve"> М.В., </w:t>
            </w:r>
            <w:r w:rsidR="00513975">
              <w:rPr>
                <w:sz w:val="16"/>
                <w:szCs w:val="16"/>
              </w:rPr>
              <w:t>зам. гл. врача по мед. части</w:t>
            </w:r>
            <w:r w:rsidR="00277D41">
              <w:rPr>
                <w:sz w:val="16"/>
                <w:szCs w:val="16"/>
              </w:rPr>
              <w:t xml:space="preserve"> Кротова Л.И.</w:t>
            </w: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здравоохранения Свердловской области, главный врач</w:t>
            </w:r>
            <w:r w:rsidR="00277D41">
              <w:rPr>
                <w:sz w:val="16"/>
                <w:szCs w:val="16"/>
              </w:rPr>
              <w:t xml:space="preserve"> </w:t>
            </w:r>
            <w:proofErr w:type="spellStart"/>
            <w:r w:rsidR="00277D41">
              <w:rPr>
                <w:sz w:val="16"/>
                <w:szCs w:val="16"/>
              </w:rPr>
              <w:t>Холманских</w:t>
            </w:r>
            <w:proofErr w:type="spellEnd"/>
            <w:r w:rsidR="00277D41">
              <w:rPr>
                <w:sz w:val="16"/>
                <w:szCs w:val="16"/>
              </w:rPr>
              <w:t xml:space="preserve"> М.В.</w:t>
            </w:r>
            <w:r>
              <w:rPr>
                <w:sz w:val="16"/>
                <w:szCs w:val="16"/>
              </w:rPr>
              <w:t>, УГМУ</w:t>
            </w: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  <w:r w:rsidR="00277D41">
              <w:rPr>
                <w:sz w:val="16"/>
                <w:szCs w:val="16"/>
              </w:rPr>
              <w:t xml:space="preserve"> </w:t>
            </w:r>
            <w:proofErr w:type="spellStart"/>
            <w:r w:rsidR="00277D41">
              <w:rPr>
                <w:sz w:val="16"/>
                <w:szCs w:val="16"/>
              </w:rPr>
              <w:t>Холманских</w:t>
            </w:r>
            <w:proofErr w:type="spellEnd"/>
            <w:r w:rsidR="00277D41">
              <w:rPr>
                <w:sz w:val="16"/>
                <w:szCs w:val="16"/>
              </w:rPr>
              <w:t xml:space="preserve"> М.В.</w:t>
            </w: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Default="00852312" w:rsidP="00000771">
            <w:pPr>
              <w:rPr>
                <w:sz w:val="16"/>
                <w:szCs w:val="16"/>
              </w:rPr>
            </w:pPr>
          </w:p>
          <w:p w:rsidR="00852312" w:rsidRPr="001F7F0F" w:rsidRDefault="00852312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3822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1. Расчет потребности во врачебных кадрах в соответствии с Методикой, утвержденной приказом Минздрава России от 26.06.2014 № 322 «О методике расчета потребности во врачебных кадрах», по врачам-</w:t>
            </w:r>
            <w:r>
              <w:rPr>
                <w:sz w:val="16"/>
                <w:szCs w:val="16"/>
              </w:rPr>
              <w:t xml:space="preserve">инфекционистам </w:t>
            </w:r>
            <w:r w:rsidRPr="001F7F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F7F0F">
              <w:rPr>
                <w:sz w:val="16"/>
                <w:szCs w:val="16"/>
              </w:rPr>
              <w:t>стационара. Повышение эффективности взаимодействия учреждений здравоохранения Свердловской области и Уральского государственного медицинского университета по вопросам выделения мест для подготовки в интернатуре и ординатуре врачей по специальностям в необходимом для учреждений здравоохранения количестве</w:t>
            </w: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укомплектованность штатных должностей врачей-</w:t>
            </w:r>
            <w:r>
              <w:rPr>
                <w:sz w:val="16"/>
                <w:szCs w:val="16"/>
              </w:rPr>
              <w:t>инфекционистов стационара</w:t>
            </w:r>
            <w:r w:rsidRPr="001F7F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ГБУЗ СО «ГИБ г. Нижний Тагил» </w:t>
            </w:r>
            <w:r w:rsidRPr="001F7F0F">
              <w:rPr>
                <w:sz w:val="16"/>
                <w:szCs w:val="16"/>
              </w:rPr>
              <w:t>(соотношение штатных и занятых должностей)</w:t>
            </w:r>
          </w:p>
        </w:tc>
        <w:tc>
          <w:tcPr>
            <w:tcW w:w="992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7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852312">
        <w:trPr>
          <w:trHeight w:val="2685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Повышение квалификации врачей инфекционистов</w:t>
            </w:r>
            <w:r w:rsidRPr="001F7F0F">
              <w:rPr>
                <w:sz w:val="16"/>
                <w:szCs w:val="16"/>
              </w:rPr>
              <w:t xml:space="preserve"> по вопросам диагностики, лечения и профилактики </w:t>
            </w:r>
            <w:r>
              <w:rPr>
                <w:sz w:val="16"/>
                <w:szCs w:val="16"/>
              </w:rPr>
              <w:t>инфекционных заболеваний</w:t>
            </w:r>
            <w:r w:rsidRPr="001F7F0F">
              <w:rPr>
                <w:sz w:val="16"/>
                <w:szCs w:val="16"/>
              </w:rPr>
              <w:t xml:space="preserve"> на основании Федеральных клинических рекомендаций, размещенных в Федеральной электронной медицинской библиотеке Проведение образовательных видеоконференци</w:t>
            </w:r>
            <w:r>
              <w:rPr>
                <w:sz w:val="16"/>
                <w:szCs w:val="16"/>
              </w:rPr>
              <w:t>й. Контроль исполнения стандартов</w:t>
            </w:r>
            <w:r w:rsidRPr="001F7F0F">
              <w:rPr>
                <w:sz w:val="16"/>
                <w:szCs w:val="16"/>
              </w:rPr>
              <w:t xml:space="preserve"> лечения </w:t>
            </w:r>
            <w:r>
              <w:rPr>
                <w:sz w:val="16"/>
                <w:szCs w:val="16"/>
              </w:rPr>
              <w:t>инфекционных заболеваний</w:t>
            </w: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число врачей</w:t>
            </w:r>
            <w:r>
              <w:rPr>
                <w:sz w:val="16"/>
                <w:szCs w:val="16"/>
              </w:rPr>
              <w:t>-инфекционистов   имеющих квалификационные категории</w:t>
            </w:r>
          </w:p>
        </w:tc>
        <w:tc>
          <w:tcPr>
            <w:tcW w:w="992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1020"/>
        </w:trPr>
        <w:tc>
          <w:tcPr>
            <w:tcW w:w="421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F7F0F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Мониторинг отдельных медико-демографических </w:t>
            </w:r>
            <w:proofErr w:type="gramStart"/>
            <w:r w:rsidRPr="001F7F0F">
              <w:rPr>
                <w:sz w:val="16"/>
                <w:szCs w:val="16"/>
              </w:rPr>
              <w:t>показателей</w:t>
            </w:r>
            <w:r w:rsidR="00C13124">
              <w:rPr>
                <w:sz w:val="16"/>
                <w:szCs w:val="16"/>
              </w:rPr>
              <w:t xml:space="preserve"> </w:t>
            </w:r>
            <w:r w:rsidRPr="001F7F0F">
              <w:rPr>
                <w:sz w:val="16"/>
                <w:szCs w:val="16"/>
              </w:rPr>
              <w:t>:</w:t>
            </w:r>
            <w:proofErr w:type="gramEnd"/>
            <w:r w:rsidRPr="001F7F0F">
              <w:rPr>
                <w:sz w:val="16"/>
                <w:szCs w:val="16"/>
              </w:rPr>
              <w:t xml:space="preserve">                                                   1. Введение учетных форм, пролеченных в стационаре, по причинам:</w:t>
            </w:r>
            <w:r>
              <w:rPr>
                <w:sz w:val="16"/>
                <w:szCs w:val="16"/>
              </w:rPr>
              <w:t xml:space="preserve"> инфекционные болезни</w:t>
            </w:r>
            <w:r w:rsidRPr="001F7F0F">
              <w:rPr>
                <w:sz w:val="16"/>
                <w:szCs w:val="16"/>
              </w:rPr>
              <w:t xml:space="preserve">                                                    2. Мониторинг смертности населения по возрастам и причинам:</w:t>
            </w:r>
            <w:r>
              <w:rPr>
                <w:sz w:val="16"/>
                <w:szCs w:val="16"/>
              </w:rPr>
              <w:t xml:space="preserve"> инфекционные болезни</w:t>
            </w:r>
            <w:r w:rsidRPr="001F7F0F">
              <w:rPr>
                <w:sz w:val="16"/>
                <w:szCs w:val="16"/>
              </w:rPr>
              <w:t xml:space="preserve">. Проведение </w:t>
            </w:r>
            <w:r w:rsidRPr="001F7F0F">
              <w:rPr>
                <w:sz w:val="16"/>
                <w:szCs w:val="16"/>
              </w:rPr>
              <w:lastRenderedPageBreak/>
              <w:t>сверки баз данных по умершим ГБУЗ СО «Медицинский информационно-аналитический центр» и Росстата.                                                         3. Проведение ежемесячных видеоконференций по анализу летальности, смертности при</w:t>
            </w:r>
            <w:r>
              <w:rPr>
                <w:sz w:val="16"/>
                <w:szCs w:val="16"/>
              </w:rPr>
              <w:t xml:space="preserve"> инфекционных заболеваниях</w:t>
            </w:r>
            <w:r w:rsidRPr="001F7F0F">
              <w:rPr>
                <w:sz w:val="16"/>
                <w:szCs w:val="16"/>
              </w:rPr>
              <w:t>. Разбор на клинико-анатомич</w:t>
            </w:r>
            <w:r>
              <w:rPr>
                <w:sz w:val="16"/>
                <w:szCs w:val="16"/>
              </w:rPr>
              <w:t>еских конференциях в медицинской организации</w:t>
            </w:r>
            <w:r w:rsidRPr="001F7F0F">
              <w:rPr>
                <w:sz w:val="16"/>
                <w:szCs w:val="16"/>
              </w:rPr>
              <w:t xml:space="preserve"> всех случаев смерти от</w:t>
            </w:r>
            <w:r>
              <w:rPr>
                <w:sz w:val="16"/>
                <w:szCs w:val="16"/>
              </w:rPr>
              <w:t xml:space="preserve"> инфекционных болезней</w:t>
            </w:r>
            <w:r w:rsidRPr="001F7F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lastRenderedPageBreak/>
              <w:t>ежеквартально</w:t>
            </w:r>
          </w:p>
        </w:tc>
        <w:tc>
          <w:tcPr>
            <w:tcW w:w="1701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обеспечение эффективности реализации мероприятий, при необходимости - их своевременной корректировки</w:t>
            </w: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больных с инфекционными болезнями пролеченных в стационаре ГБУЗ СО «ГИБ»</w:t>
            </w:r>
          </w:p>
        </w:tc>
        <w:tc>
          <w:tcPr>
            <w:tcW w:w="992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75" w:type="dxa"/>
            <w:vMerge w:val="restart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 </w:t>
            </w:r>
          </w:p>
        </w:tc>
        <w:tc>
          <w:tcPr>
            <w:tcW w:w="1524" w:type="dxa"/>
            <w:vMerge w:val="restart"/>
            <w:hideMark/>
          </w:tcPr>
          <w:p w:rsidR="00852312" w:rsidRPr="001F7F0F" w:rsidRDefault="00852312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  <w:r w:rsidR="00277D41">
              <w:rPr>
                <w:sz w:val="16"/>
                <w:szCs w:val="16"/>
              </w:rPr>
              <w:t xml:space="preserve"> </w:t>
            </w:r>
            <w:proofErr w:type="spellStart"/>
            <w:r w:rsidR="00277D41">
              <w:rPr>
                <w:sz w:val="16"/>
                <w:szCs w:val="16"/>
              </w:rPr>
              <w:t>Холманских</w:t>
            </w:r>
            <w:proofErr w:type="spellEnd"/>
            <w:r w:rsidR="00277D41">
              <w:rPr>
                <w:sz w:val="16"/>
                <w:szCs w:val="16"/>
              </w:rPr>
              <w:t xml:space="preserve"> М.В.</w:t>
            </w:r>
            <w:r>
              <w:rPr>
                <w:sz w:val="16"/>
                <w:szCs w:val="16"/>
              </w:rPr>
              <w:t>, зам. гл. врача по м</w:t>
            </w:r>
            <w:r w:rsidR="00513975">
              <w:rPr>
                <w:sz w:val="16"/>
                <w:szCs w:val="16"/>
              </w:rPr>
              <w:t>ед. части</w:t>
            </w:r>
            <w:r w:rsidR="00277D41">
              <w:rPr>
                <w:sz w:val="16"/>
                <w:szCs w:val="16"/>
              </w:rPr>
              <w:t xml:space="preserve"> Кротова Л.И.</w:t>
            </w:r>
            <w:bookmarkStart w:id="1" w:name="_GoBack"/>
            <w:bookmarkEnd w:id="1"/>
          </w:p>
        </w:tc>
      </w:tr>
      <w:tr w:rsidR="00000771" w:rsidRPr="001F7F0F" w:rsidTr="00000771">
        <w:trPr>
          <w:trHeight w:val="645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 с инфекционными болезнями пролеченных в стационаре ГБУЗ СО «ГИБ»</w:t>
            </w:r>
          </w:p>
        </w:tc>
        <w:tc>
          <w:tcPr>
            <w:tcW w:w="992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</w:t>
            </w:r>
          </w:p>
        </w:tc>
        <w:tc>
          <w:tcPr>
            <w:tcW w:w="127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615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взрослых  с</w:t>
            </w:r>
            <w:proofErr w:type="gramEnd"/>
            <w:r>
              <w:rPr>
                <w:sz w:val="16"/>
                <w:szCs w:val="16"/>
              </w:rPr>
              <w:t xml:space="preserve"> инфекционными болезнями пролеченных в стационаре ГБУЗ СО «ГИБ»</w:t>
            </w:r>
          </w:p>
        </w:tc>
        <w:tc>
          <w:tcPr>
            <w:tcW w:w="992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127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600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число умерших </w:t>
            </w:r>
            <w:r>
              <w:rPr>
                <w:sz w:val="16"/>
                <w:szCs w:val="16"/>
              </w:rPr>
              <w:t xml:space="preserve">взрослых </w:t>
            </w:r>
            <w:r w:rsidRPr="001F7F0F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инфекционными заболеваниями</w:t>
            </w:r>
          </w:p>
        </w:tc>
        <w:tc>
          <w:tcPr>
            <w:tcW w:w="992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hideMark/>
          </w:tcPr>
          <w:p w:rsidR="00000771" w:rsidRPr="001F7F0F" w:rsidRDefault="00C1312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6E19AC">
              <w:rPr>
                <w:sz w:val="16"/>
                <w:szCs w:val="16"/>
              </w:rPr>
              <w:t xml:space="preserve"> </w:t>
            </w:r>
            <w:r w:rsidR="00000771">
              <w:rPr>
                <w:sz w:val="16"/>
                <w:szCs w:val="16"/>
              </w:rPr>
              <w:t>(шифр МКБ А00</w:t>
            </w:r>
            <w:r w:rsidR="00000771" w:rsidRPr="001F7F0F">
              <w:rPr>
                <w:sz w:val="16"/>
                <w:szCs w:val="16"/>
              </w:rPr>
              <w:t>-</w:t>
            </w:r>
            <w:r w:rsidR="00000771">
              <w:rPr>
                <w:sz w:val="16"/>
                <w:szCs w:val="16"/>
              </w:rPr>
              <w:t xml:space="preserve"> В99</w:t>
            </w:r>
            <w:r w:rsidR="00000771" w:rsidRPr="001F7F0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hideMark/>
          </w:tcPr>
          <w:p w:rsidR="00000771" w:rsidRPr="001F7F0F" w:rsidRDefault="00C1312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7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900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число умерших </w:t>
            </w:r>
            <w:r>
              <w:rPr>
                <w:sz w:val="16"/>
                <w:szCs w:val="16"/>
              </w:rPr>
              <w:t xml:space="preserve">взрослых </w:t>
            </w:r>
            <w:r w:rsidRPr="001F7F0F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инфекционными заболеваниями</w:t>
            </w:r>
            <w:r w:rsidRPr="001F7F0F">
              <w:rPr>
                <w:sz w:val="16"/>
                <w:szCs w:val="16"/>
              </w:rPr>
              <w:t xml:space="preserve"> трудоспособного возраста</w:t>
            </w:r>
          </w:p>
        </w:tc>
        <w:tc>
          <w:tcPr>
            <w:tcW w:w="992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C1312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C1312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885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число умерших </w:t>
            </w:r>
            <w:r>
              <w:rPr>
                <w:sz w:val="16"/>
                <w:szCs w:val="16"/>
              </w:rPr>
              <w:t xml:space="preserve">взрослых </w:t>
            </w:r>
            <w:r w:rsidRPr="001F7F0F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инфекционными заболеваниями</w:t>
            </w:r>
            <w:r w:rsidRPr="001F7F0F">
              <w:rPr>
                <w:sz w:val="16"/>
                <w:szCs w:val="16"/>
              </w:rPr>
              <w:t xml:space="preserve"> старше трудоспособного возраста</w:t>
            </w:r>
          </w:p>
        </w:tc>
        <w:tc>
          <w:tcPr>
            <w:tcW w:w="992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B97A06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B97A06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000771">
        <w:trPr>
          <w:trHeight w:val="360"/>
        </w:trPr>
        <w:tc>
          <w:tcPr>
            <w:tcW w:w="42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 xml:space="preserve">число умерших </w:t>
            </w:r>
            <w:r>
              <w:rPr>
                <w:sz w:val="16"/>
                <w:szCs w:val="16"/>
              </w:rPr>
              <w:t xml:space="preserve">детей </w:t>
            </w:r>
            <w:r w:rsidRPr="001F7F0F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инфекционными заболеваниями</w:t>
            </w:r>
          </w:p>
        </w:tc>
        <w:tc>
          <w:tcPr>
            <w:tcW w:w="992" w:type="dxa"/>
            <w:noWrap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  <w:r w:rsidRPr="001F7F0F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000771" w:rsidRPr="001F7F0F" w:rsidRDefault="00B97A06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00771" w:rsidRPr="001F7F0F" w:rsidRDefault="00C1312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hideMark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</w:tr>
      <w:tr w:rsidR="00000771" w:rsidRPr="001F7F0F" w:rsidTr="00B64057">
        <w:trPr>
          <w:trHeight w:val="240"/>
        </w:trPr>
        <w:tc>
          <w:tcPr>
            <w:tcW w:w="421" w:type="dxa"/>
          </w:tcPr>
          <w:p w:rsidR="00000771" w:rsidRPr="001F7F0F" w:rsidRDefault="00000771" w:rsidP="00000771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gridSpan w:val="7"/>
          </w:tcPr>
          <w:p w:rsidR="00000771" w:rsidRPr="001F7F0F" w:rsidRDefault="00692C13" w:rsidP="000007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Итого</w:t>
            </w:r>
            <w:r w:rsidR="00000771">
              <w:rPr>
                <w:sz w:val="16"/>
                <w:szCs w:val="16"/>
              </w:rPr>
              <w:t xml:space="preserve">:   </w:t>
            </w:r>
            <w:proofErr w:type="gramEnd"/>
            <w:r w:rsidR="00000771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1B3188">
              <w:rPr>
                <w:sz w:val="16"/>
                <w:szCs w:val="16"/>
              </w:rPr>
              <w:t xml:space="preserve">                 </w:t>
            </w:r>
            <w:r w:rsidR="00000771">
              <w:rPr>
                <w:sz w:val="16"/>
                <w:szCs w:val="16"/>
              </w:rPr>
              <w:t>число сохранённых жизней в результате внедрённых мероприятий</w:t>
            </w:r>
            <w:r w:rsidR="001B3188">
              <w:rPr>
                <w:sz w:val="16"/>
                <w:szCs w:val="16"/>
              </w:rPr>
              <w:t xml:space="preserve">  </w:t>
            </w:r>
            <w:r w:rsidR="00C13124">
              <w:rPr>
                <w:sz w:val="16"/>
                <w:szCs w:val="16"/>
              </w:rPr>
              <w:t xml:space="preserve">4 </w:t>
            </w:r>
            <w:r w:rsidR="001B3188">
              <w:rPr>
                <w:sz w:val="16"/>
                <w:szCs w:val="16"/>
              </w:rPr>
              <w:t>(на 9%)</w:t>
            </w:r>
          </w:p>
        </w:tc>
        <w:tc>
          <w:tcPr>
            <w:tcW w:w="2799" w:type="dxa"/>
            <w:gridSpan w:val="2"/>
          </w:tcPr>
          <w:p w:rsidR="00000771" w:rsidRPr="001F7F0F" w:rsidRDefault="00C13124" w:rsidP="0000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843B1E" w:rsidRDefault="00843B1E">
      <w:pPr>
        <w:rPr>
          <w:sz w:val="16"/>
          <w:szCs w:val="16"/>
        </w:rPr>
      </w:pPr>
    </w:p>
    <w:p w:rsidR="00843B1E" w:rsidRDefault="00843B1E">
      <w:pPr>
        <w:rPr>
          <w:sz w:val="16"/>
          <w:szCs w:val="16"/>
        </w:rPr>
      </w:pPr>
    </w:p>
    <w:p w:rsidR="00C433A8" w:rsidRPr="00C433A8" w:rsidRDefault="00C433A8">
      <w:pPr>
        <w:rPr>
          <w:sz w:val="16"/>
          <w:szCs w:val="16"/>
        </w:rPr>
      </w:pPr>
    </w:p>
    <w:sectPr w:rsidR="00C433A8" w:rsidRPr="00C433A8" w:rsidSect="001F7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0F"/>
    <w:rsid w:val="00000771"/>
    <w:rsid w:val="00023C38"/>
    <w:rsid w:val="000C5CC3"/>
    <w:rsid w:val="000D030C"/>
    <w:rsid w:val="001A7E0F"/>
    <w:rsid w:val="001B3188"/>
    <w:rsid w:val="001F5569"/>
    <w:rsid w:val="001F7F0F"/>
    <w:rsid w:val="00277D41"/>
    <w:rsid w:val="002967CD"/>
    <w:rsid w:val="002A0F5C"/>
    <w:rsid w:val="002B03EC"/>
    <w:rsid w:val="003078A5"/>
    <w:rsid w:val="00330DEA"/>
    <w:rsid w:val="003722CF"/>
    <w:rsid w:val="003872EE"/>
    <w:rsid w:val="00427F06"/>
    <w:rsid w:val="00473D8E"/>
    <w:rsid w:val="00474A0F"/>
    <w:rsid w:val="004754CE"/>
    <w:rsid w:val="00482C55"/>
    <w:rsid w:val="00513975"/>
    <w:rsid w:val="00515F72"/>
    <w:rsid w:val="005209D1"/>
    <w:rsid w:val="005717B4"/>
    <w:rsid w:val="00573B7D"/>
    <w:rsid w:val="005936FD"/>
    <w:rsid w:val="005C2D50"/>
    <w:rsid w:val="005C7190"/>
    <w:rsid w:val="005E5F93"/>
    <w:rsid w:val="00624B98"/>
    <w:rsid w:val="00692C13"/>
    <w:rsid w:val="006959FD"/>
    <w:rsid w:val="006A10B7"/>
    <w:rsid w:val="006A640B"/>
    <w:rsid w:val="006E19AC"/>
    <w:rsid w:val="00727F2E"/>
    <w:rsid w:val="00727F76"/>
    <w:rsid w:val="007406E4"/>
    <w:rsid w:val="007427AB"/>
    <w:rsid w:val="007B6F0B"/>
    <w:rsid w:val="007D4B28"/>
    <w:rsid w:val="007D4BDD"/>
    <w:rsid w:val="007E23C4"/>
    <w:rsid w:val="00805177"/>
    <w:rsid w:val="00831588"/>
    <w:rsid w:val="00843B1E"/>
    <w:rsid w:val="00852312"/>
    <w:rsid w:val="008549C7"/>
    <w:rsid w:val="00881BF4"/>
    <w:rsid w:val="00883675"/>
    <w:rsid w:val="008A0563"/>
    <w:rsid w:val="0092305F"/>
    <w:rsid w:val="00943C3C"/>
    <w:rsid w:val="009627E6"/>
    <w:rsid w:val="009E0B99"/>
    <w:rsid w:val="009F0D3F"/>
    <w:rsid w:val="00AA72EF"/>
    <w:rsid w:val="00AC58E8"/>
    <w:rsid w:val="00B47326"/>
    <w:rsid w:val="00B64057"/>
    <w:rsid w:val="00B97A06"/>
    <w:rsid w:val="00BE1011"/>
    <w:rsid w:val="00BF43A5"/>
    <w:rsid w:val="00C13124"/>
    <w:rsid w:val="00C433A8"/>
    <w:rsid w:val="00C734E0"/>
    <w:rsid w:val="00CD5067"/>
    <w:rsid w:val="00D947E9"/>
    <w:rsid w:val="00E247FB"/>
    <w:rsid w:val="00E24D84"/>
    <w:rsid w:val="00E57EA2"/>
    <w:rsid w:val="00ED077B"/>
    <w:rsid w:val="00EE5D1E"/>
    <w:rsid w:val="00EE5D2A"/>
    <w:rsid w:val="00EE74A8"/>
    <w:rsid w:val="00EF4228"/>
    <w:rsid w:val="00F0370B"/>
    <w:rsid w:val="00FA168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3EF6-8528-4014-BF8F-92499FED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D367-2CFD-4440-A9AF-085B6CC9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</dc:creator>
  <cp:keywords/>
  <dc:description/>
  <cp:lastModifiedBy>gib</cp:lastModifiedBy>
  <cp:revision>33</cp:revision>
  <cp:lastPrinted>2018-12-04T10:41:00Z</cp:lastPrinted>
  <dcterms:created xsi:type="dcterms:W3CDTF">2018-12-04T07:55:00Z</dcterms:created>
  <dcterms:modified xsi:type="dcterms:W3CDTF">2018-12-17T08:38:00Z</dcterms:modified>
</cp:coreProperties>
</file>