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44B" w:rsidRPr="00B63CB4" w:rsidRDefault="00BC044B" w:rsidP="003F719A">
      <w:pPr>
        <w:jc w:val="both"/>
        <w:rPr>
          <w:rFonts w:ascii="Times New Roman" w:hAnsi="Times New Roman" w:cs="Times New Roman"/>
          <w:b/>
          <w:bCs/>
        </w:rPr>
      </w:pPr>
      <w:r w:rsidRPr="00B63CB4">
        <w:rPr>
          <w:rFonts w:ascii="Times New Roman" w:hAnsi="Times New Roman" w:cs="Times New Roman"/>
          <w:b/>
          <w:bCs/>
        </w:rPr>
        <w:t>«Про Диабет» сопровождает пациента каждый день</w:t>
      </w:r>
    </w:p>
    <w:p w:rsidR="00BC044B" w:rsidRPr="00B63CB4" w:rsidRDefault="00BC044B" w:rsidP="003F719A">
      <w:pPr>
        <w:jc w:val="both"/>
        <w:rPr>
          <w:rFonts w:ascii="Times New Roman" w:hAnsi="Times New Roman" w:cs="Times New Roman"/>
        </w:rPr>
      </w:pPr>
      <w:r w:rsidRPr="00B63CB4">
        <w:rPr>
          <w:rFonts w:ascii="Times New Roman" w:hAnsi="Times New Roman" w:cs="Times New Roman"/>
          <w:i/>
          <w:iCs/>
        </w:rPr>
        <w:t xml:space="preserve">Сахарный диабет не уходит в отпуск. </w:t>
      </w:r>
      <w:r w:rsidR="004E2867">
        <w:rPr>
          <w:rFonts w:ascii="Times New Roman" w:hAnsi="Times New Roman" w:cs="Times New Roman"/>
          <w:i/>
          <w:iCs/>
        </w:rPr>
        <w:t>По</w:t>
      </w:r>
      <w:r w:rsidRPr="00B63CB4">
        <w:rPr>
          <w:rFonts w:ascii="Times New Roman" w:hAnsi="Times New Roman" w:cs="Times New Roman"/>
          <w:i/>
          <w:iCs/>
        </w:rPr>
        <w:t>лезная информация</w:t>
      </w:r>
      <w:r w:rsidR="004E2867">
        <w:rPr>
          <w:rFonts w:ascii="Times New Roman" w:hAnsi="Times New Roman" w:cs="Times New Roman"/>
          <w:i/>
          <w:iCs/>
        </w:rPr>
        <w:t xml:space="preserve"> об управлении заболеванием на ресурсе «Про Диабет» постоянно</w:t>
      </w:r>
      <w:r>
        <w:rPr>
          <w:rFonts w:ascii="Times New Roman" w:hAnsi="Times New Roman" w:cs="Times New Roman"/>
          <w:i/>
          <w:iCs/>
        </w:rPr>
        <w:t xml:space="preserve"> обновля</w:t>
      </w:r>
      <w:r w:rsidR="004E2867">
        <w:rPr>
          <w:rFonts w:ascii="Times New Roman" w:hAnsi="Times New Roman" w:cs="Times New Roman"/>
          <w:i/>
          <w:iCs/>
        </w:rPr>
        <w:t>ет</w:t>
      </w:r>
      <w:r>
        <w:rPr>
          <w:rFonts w:ascii="Times New Roman" w:hAnsi="Times New Roman" w:cs="Times New Roman"/>
          <w:i/>
          <w:iCs/>
        </w:rPr>
        <w:t>ся</w:t>
      </w:r>
      <w:r w:rsidRPr="00B63CB4">
        <w:rPr>
          <w:rFonts w:ascii="Times New Roman" w:hAnsi="Times New Roman" w:cs="Times New Roman"/>
          <w:i/>
          <w:iCs/>
        </w:rPr>
        <w:t>.</w:t>
      </w:r>
    </w:p>
    <w:p w:rsidR="00BC044B" w:rsidRPr="00465B5A" w:rsidRDefault="00BC044B" w:rsidP="003F719A">
      <w:pPr>
        <w:pStyle w:val="a3"/>
        <w:numPr>
          <w:ilvl w:val="0"/>
          <w:numId w:val="1"/>
        </w:numPr>
        <w:spacing w:after="0"/>
        <w:jc w:val="both"/>
        <w:rPr>
          <w:rFonts w:ascii="Times New Roman" w:hAnsi="Times New Roman" w:cs="Times New Roman"/>
        </w:rPr>
      </w:pPr>
      <w:r w:rsidRPr="00465B5A">
        <w:rPr>
          <w:rFonts w:ascii="Times New Roman" w:hAnsi="Times New Roman" w:cs="Times New Roman"/>
        </w:rPr>
        <w:t>как хранить инсулин в жару?</w:t>
      </w:r>
    </w:p>
    <w:p w:rsidR="00BC044B" w:rsidRPr="00465B5A" w:rsidRDefault="00BC044B" w:rsidP="003F719A">
      <w:pPr>
        <w:pStyle w:val="a3"/>
        <w:numPr>
          <w:ilvl w:val="0"/>
          <w:numId w:val="1"/>
        </w:numPr>
        <w:spacing w:after="0"/>
        <w:jc w:val="both"/>
        <w:rPr>
          <w:rFonts w:ascii="Times New Roman" w:hAnsi="Times New Roman" w:cs="Times New Roman"/>
        </w:rPr>
      </w:pPr>
      <w:r w:rsidRPr="00465B5A">
        <w:rPr>
          <w:rFonts w:ascii="Times New Roman" w:hAnsi="Times New Roman" w:cs="Times New Roman"/>
        </w:rPr>
        <w:t>можно ли ребенку с сахарным диабетом провести день в аквапарке?</w:t>
      </w:r>
    </w:p>
    <w:p w:rsidR="00BC044B" w:rsidRPr="00465B5A" w:rsidRDefault="00BC044B" w:rsidP="003F719A">
      <w:pPr>
        <w:pStyle w:val="a3"/>
        <w:numPr>
          <w:ilvl w:val="0"/>
          <w:numId w:val="1"/>
        </w:numPr>
        <w:spacing w:after="0"/>
        <w:jc w:val="both"/>
        <w:rPr>
          <w:rFonts w:ascii="Times New Roman" w:hAnsi="Times New Roman" w:cs="Times New Roman"/>
        </w:rPr>
      </w:pPr>
      <w:r w:rsidRPr="00465B5A">
        <w:rPr>
          <w:rFonts w:ascii="Times New Roman" w:hAnsi="Times New Roman" w:cs="Times New Roman"/>
        </w:rPr>
        <w:t>почему ребенок постоянно просит есть?</w:t>
      </w:r>
    </w:p>
    <w:p w:rsidR="00BC044B" w:rsidRPr="00465B5A" w:rsidRDefault="00BC044B" w:rsidP="003F719A">
      <w:pPr>
        <w:pStyle w:val="a3"/>
        <w:numPr>
          <w:ilvl w:val="0"/>
          <w:numId w:val="1"/>
        </w:numPr>
        <w:spacing w:after="0"/>
        <w:jc w:val="both"/>
        <w:rPr>
          <w:rFonts w:ascii="Times New Roman" w:hAnsi="Times New Roman" w:cs="Times New Roman"/>
        </w:rPr>
      </w:pPr>
      <w:r w:rsidRPr="00465B5A">
        <w:rPr>
          <w:rFonts w:ascii="Times New Roman" w:hAnsi="Times New Roman" w:cs="Times New Roman"/>
        </w:rPr>
        <w:t>к</w:t>
      </w:r>
      <w:r>
        <w:rPr>
          <w:rFonts w:ascii="Times New Roman" w:hAnsi="Times New Roman" w:cs="Times New Roman"/>
        </w:rPr>
        <w:t xml:space="preserve">акие новости </w:t>
      </w:r>
      <w:proofErr w:type="spellStart"/>
      <w:r>
        <w:rPr>
          <w:rFonts w:ascii="Times New Roman" w:hAnsi="Times New Roman" w:cs="Times New Roman"/>
        </w:rPr>
        <w:t>диабетологии</w:t>
      </w:r>
      <w:proofErr w:type="spellEnd"/>
      <w:r w:rsidRPr="00465B5A">
        <w:rPr>
          <w:rFonts w:ascii="Times New Roman" w:hAnsi="Times New Roman" w:cs="Times New Roman"/>
        </w:rPr>
        <w:t xml:space="preserve"> важно знать пациентам уже сегодня?</w:t>
      </w:r>
    </w:p>
    <w:p w:rsidR="00BC044B" w:rsidRDefault="00BC044B" w:rsidP="003F719A">
      <w:pPr>
        <w:jc w:val="both"/>
        <w:rPr>
          <w:rFonts w:ascii="Times New Roman" w:hAnsi="Times New Roman" w:cs="Times New Roman"/>
        </w:rPr>
      </w:pPr>
      <w:r>
        <w:rPr>
          <w:rFonts w:ascii="Times New Roman" w:hAnsi="Times New Roman" w:cs="Times New Roman"/>
        </w:rPr>
        <w:br/>
        <w:t>На подобные вопросы</w:t>
      </w:r>
      <w:r w:rsidRPr="00B63CB4">
        <w:rPr>
          <w:rFonts w:ascii="Times New Roman" w:hAnsi="Times New Roman" w:cs="Times New Roman"/>
        </w:rPr>
        <w:t xml:space="preserve"> каждый день отвечают эксперты единого информационного ресурса «Про Диабет», созданного </w:t>
      </w:r>
      <w:r w:rsidR="003F719A">
        <w:rPr>
          <w:rFonts w:ascii="Times New Roman" w:hAnsi="Times New Roman" w:cs="Times New Roman"/>
        </w:rPr>
        <w:t xml:space="preserve">ГНЦ РФ ФГБУ </w:t>
      </w:r>
      <w:r>
        <w:rPr>
          <w:rFonts w:ascii="Times New Roman" w:hAnsi="Times New Roman" w:cs="Times New Roman"/>
        </w:rPr>
        <w:t>«</w:t>
      </w:r>
      <w:r w:rsidRPr="00B63CB4">
        <w:rPr>
          <w:rFonts w:ascii="Times New Roman" w:hAnsi="Times New Roman" w:cs="Times New Roman"/>
        </w:rPr>
        <w:t xml:space="preserve">НМИЦ эндокринологии им. академика </w:t>
      </w:r>
      <w:r w:rsidR="00A12413">
        <w:rPr>
          <w:rFonts w:ascii="Times New Roman" w:hAnsi="Times New Roman" w:cs="Times New Roman"/>
        </w:rPr>
        <w:br/>
      </w:r>
      <w:r w:rsidRPr="00B63CB4">
        <w:rPr>
          <w:rFonts w:ascii="Times New Roman" w:hAnsi="Times New Roman" w:cs="Times New Roman"/>
        </w:rPr>
        <w:t>И.И. Дедова</w:t>
      </w:r>
      <w:r>
        <w:rPr>
          <w:rFonts w:ascii="Times New Roman" w:hAnsi="Times New Roman" w:cs="Times New Roman"/>
        </w:rPr>
        <w:t>»</w:t>
      </w:r>
      <w:r w:rsidRPr="00B63CB4">
        <w:rPr>
          <w:rFonts w:ascii="Times New Roman" w:hAnsi="Times New Roman" w:cs="Times New Roman"/>
        </w:rPr>
        <w:t xml:space="preserve"> Минздрава России</w:t>
      </w:r>
      <w:r>
        <w:rPr>
          <w:rFonts w:ascii="Times New Roman" w:hAnsi="Times New Roman" w:cs="Times New Roman"/>
        </w:rPr>
        <w:t xml:space="preserve"> в рамках федерального проекта «Борьба с сахарным диабетом».</w:t>
      </w:r>
    </w:p>
    <w:p w:rsidR="00BC044B" w:rsidRDefault="00BC044B" w:rsidP="003F719A">
      <w:pPr>
        <w:jc w:val="both"/>
        <w:rPr>
          <w:rFonts w:ascii="Times New Roman" w:hAnsi="Times New Roman" w:cs="Times New Roman"/>
        </w:rPr>
      </w:pPr>
      <w:r w:rsidRPr="00B63CB4">
        <w:rPr>
          <w:rFonts w:ascii="Times New Roman" w:hAnsi="Times New Roman" w:cs="Times New Roman"/>
        </w:rPr>
        <w:t>С начал</w:t>
      </w:r>
      <w:r>
        <w:rPr>
          <w:rFonts w:ascii="Times New Roman" w:hAnsi="Times New Roman" w:cs="Times New Roman"/>
        </w:rPr>
        <w:t>а лета</w:t>
      </w:r>
      <w:r w:rsidRPr="00B63CB4">
        <w:rPr>
          <w:rFonts w:ascii="Times New Roman" w:hAnsi="Times New Roman" w:cs="Times New Roman"/>
        </w:rPr>
        <w:t xml:space="preserve"> на ресурсе опубликована серия материалов, посвященных вопросам, которые особенно актуальны во время отдыха и путешествий. </w:t>
      </w:r>
      <w:r>
        <w:rPr>
          <w:rFonts w:ascii="Times New Roman" w:hAnsi="Times New Roman" w:cs="Times New Roman"/>
        </w:rPr>
        <w:t>Сп</w:t>
      </w:r>
      <w:r w:rsidRPr="00B63CB4">
        <w:rPr>
          <w:rFonts w:ascii="Times New Roman" w:hAnsi="Times New Roman" w:cs="Times New Roman"/>
        </w:rPr>
        <w:t>ециалисты рассказали</w:t>
      </w:r>
      <w:r>
        <w:rPr>
          <w:rFonts w:ascii="Times New Roman" w:hAnsi="Times New Roman" w:cs="Times New Roman"/>
        </w:rPr>
        <w:t>:</w:t>
      </w:r>
    </w:p>
    <w:p w:rsidR="00BC044B" w:rsidRPr="00143C4D" w:rsidRDefault="00BC044B" w:rsidP="003F719A">
      <w:pPr>
        <w:pStyle w:val="a3"/>
        <w:numPr>
          <w:ilvl w:val="0"/>
          <w:numId w:val="2"/>
        </w:numPr>
        <w:spacing w:after="0"/>
        <w:jc w:val="both"/>
        <w:rPr>
          <w:rFonts w:ascii="Times New Roman" w:hAnsi="Times New Roman" w:cs="Times New Roman"/>
        </w:rPr>
      </w:pPr>
      <w:r w:rsidRPr="00143C4D">
        <w:rPr>
          <w:rFonts w:ascii="Times New Roman" w:hAnsi="Times New Roman" w:cs="Times New Roman"/>
        </w:rPr>
        <w:t>как оказывать первую помощь при тепловом ударе пациенту с сахарным диабетом;</w:t>
      </w:r>
    </w:p>
    <w:p w:rsidR="00BC044B" w:rsidRDefault="00BC044B" w:rsidP="003F719A">
      <w:pPr>
        <w:pStyle w:val="a3"/>
        <w:numPr>
          <w:ilvl w:val="0"/>
          <w:numId w:val="2"/>
        </w:numPr>
        <w:spacing w:after="0"/>
        <w:jc w:val="both"/>
        <w:rPr>
          <w:rFonts w:ascii="Times New Roman" w:hAnsi="Times New Roman" w:cs="Times New Roman"/>
        </w:rPr>
      </w:pPr>
      <w:r w:rsidRPr="00143C4D">
        <w:rPr>
          <w:rFonts w:ascii="Times New Roman" w:hAnsi="Times New Roman" w:cs="Times New Roman"/>
        </w:rPr>
        <w:t xml:space="preserve">какие напитки </w:t>
      </w:r>
      <w:r>
        <w:rPr>
          <w:rFonts w:ascii="Times New Roman" w:hAnsi="Times New Roman" w:cs="Times New Roman"/>
        </w:rPr>
        <w:t>лучше выбирать в жаркую погоду;</w:t>
      </w:r>
    </w:p>
    <w:p w:rsidR="00BC044B" w:rsidRDefault="00BC044B" w:rsidP="003F719A">
      <w:pPr>
        <w:pStyle w:val="a3"/>
        <w:numPr>
          <w:ilvl w:val="0"/>
          <w:numId w:val="2"/>
        </w:numPr>
        <w:spacing w:after="0"/>
        <w:jc w:val="both"/>
        <w:rPr>
          <w:rFonts w:ascii="Times New Roman" w:hAnsi="Times New Roman" w:cs="Times New Roman"/>
        </w:rPr>
      </w:pPr>
      <w:r w:rsidRPr="00143C4D">
        <w:rPr>
          <w:rFonts w:ascii="Times New Roman" w:hAnsi="Times New Roman" w:cs="Times New Roman"/>
        </w:rPr>
        <w:t>существуют ли дополнительные риски при укусах насекомых</w:t>
      </w:r>
      <w:r>
        <w:rPr>
          <w:rFonts w:ascii="Times New Roman" w:hAnsi="Times New Roman" w:cs="Times New Roman"/>
        </w:rPr>
        <w:t>;</w:t>
      </w:r>
    </w:p>
    <w:p w:rsidR="00BC044B" w:rsidRDefault="00BC044B" w:rsidP="003F719A">
      <w:pPr>
        <w:pStyle w:val="a3"/>
        <w:numPr>
          <w:ilvl w:val="0"/>
          <w:numId w:val="2"/>
        </w:numPr>
        <w:spacing w:after="0"/>
        <w:jc w:val="both"/>
        <w:rPr>
          <w:rFonts w:ascii="Times New Roman" w:hAnsi="Times New Roman" w:cs="Times New Roman"/>
        </w:rPr>
      </w:pPr>
      <w:r w:rsidRPr="00143C4D">
        <w:rPr>
          <w:rFonts w:ascii="Times New Roman" w:hAnsi="Times New Roman" w:cs="Times New Roman"/>
        </w:rPr>
        <w:t xml:space="preserve">как безопасно организовать отдых ребенка с сахарным диабетом в аквапарке. </w:t>
      </w:r>
    </w:p>
    <w:p w:rsidR="00BC044B" w:rsidRDefault="00BC044B" w:rsidP="003F719A">
      <w:pPr>
        <w:spacing w:after="0"/>
        <w:jc w:val="both"/>
        <w:rPr>
          <w:rFonts w:ascii="Times New Roman" w:hAnsi="Times New Roman" w:cs="Times New Roman"/>
        </w:rPr>
      </w:pPr>
    </w:p>
    <w:p w:rsidR="00BC044B" w:rsidRDefault="00BC044B" w:rsidP="003F719A">
      <w:pPr>
        <w:spacing w:after="0"/>
        <w:jc w:val="both"/>
        <w:rPr>
          <w:rFonts w:ascii="Times New Roman" w:eastAsia="Times New Roman" w:hAnsi="Times New Roman" w:cs="Times New Roman"/>
          <w:kern w:val="0"/>
          <w:lang w:eastAsia="ru-RU"/>
          <w14:ligatures w14:val="none"/>
        </w:rPr>
      </w:pPr>
      <w:r>
        <w:rPr>
          <w:rFonts w:ascii="Times New Roman" w:hAnsi="Times New Roman" w:cs="Times New Roman"/>
        </w:rPr>
        <w:t xml:space="preserve">В социальных сетях проекта очень востребованы интерактивные форматы. В рубрике «Вопрос эксперту» в июне подписчики получили ответы на вопросы </w:t>
      </w:r>
      <w:r w:rsidRPr="00143C4D">
        <w:rPr>
          <w:rFonts w:ascii="Times New Roman" w:eastAsia="Times New Roman" w:hAnsi="Times New Roman" w:cs="Times New Roman"/>
          <w:kern w:val="0"/>
          <w:lang w:eastAsia="ru-RU"/>
          <w14:ligatures w14:val="none"/>
        </w:rPr>
        <w:t xml:space="preserve">об остеопорозе при эндокринопатиях, в том числе </w:t>
      </w:r>
      <w:r>
        <w:rPr>
          <w:rFonts w:ascii="Times New Roman" w:eastAsia="Times New Roman" w:hAnsi="Times New Roman" w:cs="Times New Roman"/>
          <w:kern w:val="0"/>
          <w:lang w:eastAsia="ru-RU"/>
          <w14:ligatures w14:val="none"/>
        </w:rPr>
        <w:t>при СД, редких костных болезнях от врача</w:t>
      </w:r>
      <w:r w:rsidRPr="00143C4D">
        <w:rPr>
          <w:rFonts w:ascii="Times New Roman" w:eastAsia="Times New Roman" w:hAnsi="Times New Roman" w:cs="Times New Roman"/>
          <w:kern w:val="0"/>
          <w:lang w:eastAsia="ru-RU"/>
          <w14:ligatures w14:val="none"/>
        </w:rPr>
        <w:t>-эндокринолог</w:t>
      </w:r>
      <w:r>
        <w:rPr>
          <w:rFonts w:ascii="Times New Roman" w:eastAsia="Times New Roman" w:hAnsi="Times New Roman" w:cs="Times New Roman"/>
          <w:kern w:val="0"/>
          <w:lang w:eastAsia="ru-RU"/>
          <w14:ligatures w14:val="none"/>
        </w:rPr>
        <w:t>а</w:t>
      </w:r>
      <w:r w:rsidRPr="00143C4D">
        <w:rPr>
          <w:rFonts w:ascii="Times New Roman" w:eastAsia="Times New Roman" w:hAnsi="Times New Roman" w:cs="Times New Roman"/>
          <w:kern w:val="0"/>
          <w:lang w:eastAsia="ru-RU"/>
          <w14:ligatures w14:val="none"/>
        </w:rPr>
        <w:t>, главно</w:t>
      </w:r>
      <w:r>
        <w:rPr>
          <w:rFonts w:ascii="Times New Roman" w:eastAsia="Times New Roman" w:hAnsi="Times New Roman" w:cs="Times New Roman"/>
          <w:kern w:val="0"/>
          <w:lang w:eastAsia="ru-RU"/>
          <w14:ligatures w14:val="none"/>
        </w:rPr>
        <w:t>го</w:t>
      </w:r>
      <w:r w:rsidRPr="00143C4D">
        <w:rPr>
          <w:rFonts w:ascii="Times New Roman" w:eastAsia="Times New Roman" w:hAnsi="Times New Roman" w:cs="Times New Roman"/>
          <w:kern w:val="0"/>
          <w:lang w:eastAsia="ru-RU"/>
          <w14:ligatures w14:val="none"/>
        </w:rPr>
        <w:t xml:space="preserve"> научно</w:t>
      </w:r>
      <w:r>
        <w:rPr>
          <w:rFonts w:ascii="Times New Roman" w:eastAsia="Times New Roman" w:hAnsi="Times New Roman" w:cs="Times New Roman"/>
          <w:kern w:val="0"/>
          <w:lang w:eastAsia="ru-RU"/>
          <w14:ligatures w14:val="none"/>
        </w:rPr>
        <w:t>го сотрудника</w:t>
      </w:r>
      <w:r w:rsidR="003F719A">
        <w:rPr>
          <w:rFonts w:ascii="Times New Roman" w:eastAsia="Times New Roman" w:hAnsi="Times New Roman" w:cs="Times New Roman"/>
          <w:kern w:val="0"/>
          <w:lang w:eastAsia="ru-RU"/>
          <w14:ligatures w14:val="none"/>
        </w:rPr>
        <w:t xml:space="preserve"> ГНЦ РФ ФГБУ «</w:t>
      </w:r>
      <w:r w:rsidRPr="00143C4D">
        <w:rPr>
          <w:rFonts w:ascii="Times New Roman" w:eastAsia="Times New Roman" w:hAnsi="Times New Roman" w:cs="Times New Roman"/>
          <w:kern w:val="0"/>
          <w:lang w:eastAsia="ru-RU"/>
          <w14:ligatures w14:val="none"/>
        </w:rPr>
        <w:t>НМИЦ эндокрино</w:t>
      </w:r>
      <w:r w:rsidR="003F719A">
        <w:rPr>
          <w:rFonts w:ascii="Times New Roman" w:eastAsia="Times New Roman" w:hAnsi="Times New Roman" w:cs="Times New Roman"/>
          <w:kern w:val="0"/>
          <w:lang w:eastAsia="ru-RU"/>
          <w14:ligatures w14:val="none"/>
        </w:rPr>
        <w:t xml:space="preserve">логии им. академика </w:t>
      </w:r>
      <w:r w:rsidR="00A12413">
        <w:rPr>
          <w:rFonts w:ascii="Times New Roman" w:eastAsia="Times New Roman" w:hAnsi="Times New Roman" w:cs="Times New Roman"/>
          <w:kern w:val="0"/>
          <w:lang w:eastAsia="ru-RU"/>
          <w14:ligatures w14:val="none"/>
        </w:rPr>
        <w:br/>
      </w:r>
      <w:r w:rsidR="003F719A">
        <w:rPr>
          <w:rFonts w:ascii="Times New Roman" w:eastAsia="Times New Roman" w:hAnsi="Times New Roman" w:cs="Times New Roman"/>
          <w:kern w:val="0"/>
          <w:lang w:eastAsia="ru-RU"/>
          <w14:ligatures w14:val="none"/>
        </w:rPr>
        <w:t>И.И. Дедова»</w:t>
      </w:r>
      <w:r w:rsidRPr="00143C4D">
        <w:rPr>
          <w:rFonts w:ascii="Times New Roman" w:eastAsia="Times New Roman" w:hAnsi="Times New Roman" w:cs="Times New Roman"/>
          <w:kern w:val="0"/>
          <w:lang w:eastAsia="ru-RU"/>
          <w14:ligatures w14:val="none"/>
        </w:rPr>
        <w:t xml:space="preserve"> Минздрава России, доктор</w:t>
      </w:r>
      <w:r>
        <w:rPr>
          <w:rFonts w:ascii="Times New Roman" w:eastAsia="Times New Roman" w:hAnsi="Times New Roman" w:cs="Times New Roman"/>
          <w:kern w:val="0"/>
          <w:lang w:eastAsia="ru-RU"/>
          <w14:ligatures w14:val="none"/>
        </w:rPr>
        <w:t>а</w:t>
      </w:r>
      <w:r w:rsidRPr="00143C4D">
        <w:rPr>
          <w:rFonts w:ascii="Times New Roman" w:eastAsia="Times New Roman" w:hAnsi="Times New Roman" w:cs="Times New Roman"/>
          <w:kern w:val="0"/>
          <w:lang w:eastAsia="ru-RU"/>
          <w14:ligatures w14:val="none"/>
        </w:rPr>
        <w:t xml:space="preserve"> медицинских наук</w:t>
      </w:r>
      <w:r>
        <w:rPr>
          <w:rFonts w:ascii="Times New Roman" w:eastAsia="Times New Roman" w:hAnsi="Times New Roman" w:cs="Times New Roman"/>
          <w:kern w:val="0"/>
          <w:lang w:eastAsia="ru-RU"/>
          <w14:ligatures w14:val="none"/>
        </w:rPr>
        <w:t>,</w:t>
      </w:r>
      <w:r w:rsidRPr="00143C4D">
        <w:rPr>
          <w:rFonts w:ascii="Times New Roman" w:eastAsia="Times New Roman" w:hAnsi="Times New Roman" w:cs="Times New Roman"/>
          <w:kern w:val="0"/>
          <w:lang w:eastAsia="ru-RU"/>
          <w14:ligatures w14:val="none"/>
        </w:rPr>
        <w:t xml:space="preserve"> профессор</w:t>
      </w:r>
      <w:r>
        <w:rPr>
          <w:rFonts w:ascii="Times New Roman" w:eastAsia="Times New Roman" w:hAnsi="Times New Roman" w:cs="Times New Roman"/>
          <w:kern w:val="0"/>
          <w:lang w:eastAsia="ru-RU"/>
          <w14:ligatures w14:val="none"/>
        </w:rPr>
        <w:t>а</w:t>
      </w:r>
      <w:r w:rsidRPr="00143C4D">
        <w:rPr>
          <w:rFonts w:ascii="Times New Roman" w:eastAsia="Times New Roman" w:hAnsi="Times New Roman" w:cs="Times New Roman"/>
          <w:kern w:val="0"/>
          <w:lang w:eastAsia="ru-RU"/>
          <w14:ligatures w14:val="none"/>
        </w:rPr>
        <w:t>, врач</w:t>
      </w:r>
      <w:r>
        <w:rPr>
          <w:rFonts w:ascii="Times New Roman" w:eastAsia="Times New Roman" w:hAnsi="Times New Roman" w:cs="Times New Roman"/>
          <w:kern w:val="0"/>
          <w:lang w:eastAsia="ru-RU"/>
          <w14:ligatures w14:val="none"/>
        </w:rPr>
        <w:t>а</w:t>
      </w:r>
      <w:r w:rsidRPr="00143C4D">
        <w:rPr>
          <w:rFonts w:ascii="Times New Roman" w:eastAsia="Times New Roman" w:hAnsi="Times New Roman" w:cs="Times New Roman"/>
          <w:kern w:val="0"/>
          <w:lang w:eastAsia="ru-RU"/>
          <w14:ligatures w14:val="none"/>
        </w:rPr>
        <w:t xml:space="preserve"> высшей квалификационной категории Людмил</w:t>
      </w:r>
      <w:r>
        <w:rPr>
          <w:rFonts w:ascii="Times New Roman" w:eastAsia="Times New Roman" w:hAnsi="Times New Roman" w:cs="Times New Roman"/>
          <w:kern w:val="0"/>
          <w:lang w:eastAsia="ru-RU"/>
          <w14:ligatures w14:val="none"/>
        </w:rPr>
        <w:t>ы</w:t>
      </w:r>
      <w:r w:rsidRPr="00143C4D">
        <w:rPr>
          <w:rFonts w:ascii="Times New Roman" w:eastAsia="Times New Roman" w:hAnsi="Times New Roman" w:cs="Times New Roman"/>
          <w:kern w:val="0"/>
          <w:lang w:eastAsia="ru-RU"/>
          <w14:ligatures w14:val="none"/>
        </w:rPr>
        <w:t xml:space="preserve"> Яковлевн</w:t>
      </w:r>
      <w:r>
        <w:rPr>
          <w:rFonts w:ascii="Times New Roman" w:eastAsia="Times New Roman" w:hAnsi="Times New Roman" w:cs="Times New Roman"/>
          <w:kern w:val="0"/>
          <w:lang w:eastAsia="ru-RU"/>
          <w14:ligatures w14:val="none"/>
        </w:rPr>
        <w:t>ы</w:t>
      </w:r>
      <w:r w:rsidRPr="00143C4D">
        <w:rPr>
          <w:rFonts w:ascii="Times New Roman" w:eastAsia="Times New Roman" w:hAnsi="Times New Roman" w:cs="Times New Roman"/>
          <w:kern w:val="0"/>
          <w:lang w:eastAsia="ru-RU"/>
          <w14:ligatures w14:val="none"/>
        </w:rPr>
        <w:t xml:space="preserve"> Рожинской.</w:t>
      </w:r>
      <w:r>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br/>
        <w:t xml:space="preserve">Подписчиков интересовало:  </w:t>
      </w:r>
    </w:p>
    <w:p w:rsidR="00BC044B" w:rsidRPr="00420273" w:rsidRDefault="00BC044B" w:rsidP="003F719A">
      <w:pPr>
        <w:pStyle w:val="a3"/>
        <w:numPr>
          <w:ilvl w:val="0"/>
          <w:numId w:val="3"/>
        </w:numPr>
        <w:spacing w:after="0"/>
        <w:jc w:val="both"/>
        <w:rPr>
          <w:rFonts w:ascii="Times New Roman" w:eastAsia="Times New Roman" w:hAnsi="Times New Roman" w:cs="Times New Roman"/>
          <w:kern w:val="0"/>
          <w:lang w:eastAsia="ru-RU"/>
          <w14:ligatures w14:val="none"/>
        </w:rPr>
      </w:pPr>
      <w:r w:rsidRPr="00420273">
        <w:rPr>
          <w:rFonts w:ascii="Times New Roman" w:eastAsia="Times New Roman" w:hAnsi="Times New Roman" w:cs="Times New Roman"/>
          <w:kern w:val="0"/>
          <w:lang w:eastAsia="ru-RU"/>
          <w14:ligatures w14:val="none"/>
        </w:rPr>
        <w:t xml:space="preserve">может ли высокий уровень глюкозы сделать кости хрупкими; </w:t>
      </w:r>
    </w:p>
    <w:p w:rsidR="00BC044B" w:rsidRPr="00420273" w:rsidRDefault="00BC044B" w:rsidP="003F719A">
      <w:pPr>
        <w:pStyle w:val="a3"/>
        <w:numPr>
          <w:ilvl w:val="0"/>
          <w:numId w:val="3"/>
        </w:numPr>
        <w:spacing w:after="0"/>
        <w:jc w:val="both"/>
        <w:rPr>
          <w:rFonts w:ascii="Times New Roman" w:eastAsia="Times New Roman" w:hAnsi="Times New Roman" w:cs="Times New Roman"/>
          <w:kern w:val="0"/>
          <w:lang w:eastAsia="ru-RU"/>
          <w14:ligatures w14:val="none"/>
        </w:rPr>
      </w:pPr>
      <w:r w:rsidRPr="00420273">
        <w:rPr>
          <w:rFonts w:ascii="Times New Roman" w:eastAsia="Times New Roman" w:hAnsi="Times New Roman" w:cs="Times New Roman"/>
          <w:kern w:val="0"/>
          <w:lang w:eastAsia="ru-RU"/>
          <w14:ligatures w14:val="none"/>
        </w:rPr>
        <w:t>как сахарный диабет 2 типа и менопауза влияют на кости;</w:t>
      </w:r>
    </w:p>
    <w:p w:rsidR="00BC044B" w:rsidRDefault="002B6B10" w:rsidP="003F719A">
      <w:pPr>
        <w:pStyle w:val="a3"/>
        <w:numPr>
          <w:ilvl w:val="0"/>
          <w:numId w:val="3"/>
        </w:numPr>
        <w:spacing w:after="0"/>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существует ли профилактика</w:t>
      </w:r>
      <w:r w:rsidR="00BC044B" w:rsidRPr="00420273">
        <w:rPr>
          <w:rFonts w:ascii="Times New Roman" w:eastAsia="Times New Roman" w:hAnsi="Times New Roman" w:cs="Times New Roman"/>
          <w:kern w:val="0"/>
          <w:lang w:eastAsia="ru-RU"/>
          <w14:ligatures w14:val="none"/>
        </w:rPr>
        <w:t xml:space="preserve"> влияния приема </w:t>
      </w:r>
      <w:proofErr w:type="spellStart"/>
      <w:r w:rsidR="00BC044B" w:rsidRPr="00420273">
        <w:rPr>
          <w:rFonts w:ascii="Times New Roman" w:eastAsia="Times New Roman" w:hAnsi="Times New Roman" w:cs="Times New Roman"/>
          <w:kern w:val="0"/>
          <w:lang w:eastAsia="ru-RU"/>
          <w14:ligatures w14:val="none"/>
        </w:rPr>
        <w:t>глюкокортикоидов</w:t>
      </w:r>
      <w:proofErr w:type="spellEnd"/>
      <w:r w:rsidR="00BC044B" w:rsidRPr="00420273">
        <w:rPr>
          <w:rFonts w:ascii="Times New Roman" w:eastAsia="Times New Roman" w:hAnsi="Times New Roman" w:cs="Times New Roman"/>
          <w:kern w:val="0"/>
          <w:lang w:eastAsia="ru-RU"/>
          <w14:ligatures w14:val="none"/>
        </w:rPr>
        <w:t xml:space="preserve"> на кости; </w:t>
      </w:r>
    </w:p>
    <w:p w:rsidR="00BC044B" w:rsidRDefault="00BC044B" w:rsidP="003F719A">
      <w:pPr>
        <w:pStyle w:val="a3"/>
        <w:numPr>
          <w:ilvl w:val="0"/>
          <w:numId w:val="3"/>
        </w:numPr>
        <w:spacing w:after="0"/>
        <w:jc w:val="both"/>
        <w:rPr>
          <w:rFonts w:ascii="Times New Roman" w:eastAsia="Times New Roman" w:hAnsi="Times New Roman" w:cs="Times New Roman"/>
          <w:kern w:val="0"/>
          <w:lang w:eastAsia="ru-RU"/>
          <w14:ligatures w14:val="none"/>
        </w:rPr>
      </w:pPr>
      <w:r w:rsidRPr="00420273">
        <w:rPr>
          <w:rFonts w:ascii="Times New Roman" w:eastAsia="Times New Roman" w:hAnsi="Times New Roman" w:cs="Times New Roman"/>
          <w:kern w:val="0"/>
          <w:lang w:eastAsia="ru-RU"/>
          <w14:ligatures w14:val="none"/>
        </w:rPr>
        <w:t>как лечить остеопороз у молодого пациен</w:t>
      </w:r>
      <w:r>
        <w:rPr>
          <w:rFonts w:ascii="Times New Roman" w:eastAsia="Times New Roman" w:hAnsi="Times New Roman" w:cs="Times New Roman"/>
          <w:kern w:val="0"/>
          <w:lang w:eastAsia="ru-RU"/>
          <w14:ligatures w14:val="none"/>
        </w:rPr>
        <w:t>та с сахарным диабетом 1 типа;</w:t>
      </w:r>
    </w:p>
    <w:p w:rsidR="00BC044B" w:rsidRDefault="00BC044B" w:rsidP="003F719A">
      <w:pPr>
        <w:spacing w:after="0"/>
        <w:jc w:val="both"/>
        <w:rPr>
          <w:rFonts w:ascii="Times New Roman" w:eastAsia="Times New Roman" w:hAnsi="Times New Roman" w:cs="Times New Roman"/>
          <w:kern w:val="0"/>
          <w:lang w:eastAsia="ru-RU"/>
          <w14:ligatures w14:val="none"/>
        </w:rPr>
      </w:pPr>
    </w:p>
    <w:p w:rsidR="00BC044B" w:rsidRPr="005D11EC" w:rsidRDefault="00BC044B" w:rsidP="003F719A">
      <w:pPr>
        <w:jc w:val="both"/>
        <w:rPr>
          <w:rFonts w:ascii="Times New Roman" w:eastAsia="Times New Roman" w:hAnsi="Times New Roman" w:cs="Times New Roman"/>
          <w:kern w:val="0"/>
          <w:lang w:eastAsia="ru-RU"/>
          <w14:ligatures w14:val="none"/>
        </w:rPr>
      </w:pPr>
      <w:r>
        <w:rPr>
          <w:rFonts w:ascii="Times New Roman" w:hAnsi="Times New Roman" w:cs="Times New Roman"/>
        </w:rPr>
        <w:t>В</w:t>
      </w:r>
      <w:r w:rsidRPr="00E421A4">
        <w:rPr>
          <w:rFonts w:ascii="Times New Roman" w:hAnsi="Times New Roman" w:cs="Times New Roman"/>
        </w:rPr>
        <w:t>рач-эндокринолог, директор Института высшего и дополнительного профессионального образования ГНЦ РФ ФГБУ «НМИЦ эндокринологии им. академика И.И. Дедова» Минздрава России, доктор медицинских наук, врач высшей квалификационной категории, ведущий научный сотрудник ГНЦ РФ ФГБУ «НМИЦ эндокринологии им. академик</w:t>
      </w:r>
      <w:r>
        <w:rPr>
          <w:rFonts w:ascii="Times New Roman" w:hAnsi="Times New Roman" w:cs="Times New Roman"/>
        </w:rPr>
        <w:t xml:space="preserve">а </w:t>
      </w:r>
      <w:r w:rsidR="00A12413">
        <w:rPr>
          <w:rFonts w:ascii="Times New Roman" w:hAnsi="Times New Roman" w:cs="Times New Roman"/>
        </w:rPr>
        <w:br/>
      </w:r>
      <w:bookmarkStart w:id="0" w:name="_GoBack"/>
      <w:bookmarkEnd w:id="0"/>
      <w:r>
        <w:rPr>
          <w:rFonts w:ascii="Times New Roman" w:hAnsi="Times New Roman" w:cs="Times New Roman"/>
        </w:rPr>
        <w:t>И.И. Дедова» Минздрава России Екатерина Александровна Пигарова в р</w:t>
      </w:r>
      <w:r>
        <w:rPr>
          <w:rFonts w:ascii="Times New Roman" w:eastAsia="Times New Roman" w:hAnsi="Times New Roman" w:cs="Times New Roman"/>
          <w:kern w:val="0"/>
          <w:lang w:eastAsia="ru-RU"/>
          <w14:ligatures w14:val="none"/>
        </w:rPr>
        <w:t xml:space="preserve">убрика «спросите доктора» социальных сетей «Про Диабет» рассказала, какие методы диагностики позволяют определить тип сахарного диабета и как сахарный диабет влияет на общее самочувствие. </w:t>
      </w:r>
    </w:p>
    <w:p w:rsidR="003046D1" w:rsidRDefault="00BC044B" w:rsidP="003F719A">
      <w:pPr>
        <w:spacing w:after="0"/>
        <w:jc w:val="both"/>
        <w:rPr>
          <w:rFonts w:ascii="Times New Roman" w:hAnsi="Times New Roman" w:cs="Times New Roman"/>
        </w:rPr>
      </w:pPr>
      <w:r w:rsidRPr="00420273">
        <w:rPr>
          <w:rFonts w:ascii="Times New Roman" w:hAnsi="Times New Roman" w:cs="Times New Roman"/>
        </w:rPr>
        <w:t>В июне на портале «Про Диабет» стартовала новая рубрика «Г</w:t>
      </w:r>
      <w:r w:rsidR="005C1DB8">
        <w:rPr>
          <w:rFonts w:ascii="Times New Roman" w:hAnsi="Times New Roman" w:cs="Times New Roman"/>
        </w:rPr>
        <w:t>ОВОРЯТ, ЧТО…</w:t>
      </w:r>
      <w:r w:rsidRPr="00420273">
        <w:rPr>
          <w:rFonts w:ascii="Times New Roman" w:hAnsi="Times New Roman" w:cs="Times New Roman"/>
        </w:rPr>
        <w:t xml:space="preserve">». В ней ведущие эксперты ресурса дают профессиональную оценку самым обсуждаемым и спорным темам современной </w:t>
      </w:r>
      <w:proofErr w:type="spellStart"/>
      <w:r w:rsidRPr="00420273">
        <w:rPr>
          <w:rFonts w:ascii="Times New Roman" w:hAnsi="Times New Roman" w:cs="Times New Roman"/>
        </w:rPr>
        <w:t>диабетологии</w:t>
      </w:r>
      <w:proofErr w:type="spellEnd"/>
      <w:r>
        <w:rPr>
          <w:rFonts w:ascii="Times New Roman" w:hAnsi="Times New Roman" w:cs="Times New Roman"/>
        </w:rPr>
        <w:t xml:space="preserve">. </w:t>
      </w:r>
    </w:p>
    <w:p w:rsidR="003046D1" w:rsidRPr="003046D1" w:rsidRDefault="003046D1" w:rsidP="003F719A">
      <w:pPr>
        <w:jc w:val="both"/>
        <w:rPr>
          <w:rFonts w:ascii="Times New Roman" w:hAnsi="Times New Roman" w:cs="Times New Roman"/>
        </w:rPr>
      </w:pPr>
      <w:r w:rsidRPr="00B63CB4">
        <w:rPr>
          <w:rFonts w:ascii="Times New Roman" w:hAnsi="Times New Roman" w:cs="Times New Roman"/>
        </w:rPr>
        <w:lastRenderedPageBreak/>
        <w:t>Перв</w:t>
      </w:r>
      <w:r>
        <w:rPr>
          <w:rFonts w:ascii="Times New Roman" w:hAnsi="Times New Roman" w:cs="Times New Roman"/>
        </w:rPr>
        <w:t>ые</w:t>
      </w:r>
      <w:r w:rsidRPr="00B63CB4">
        <w:rPr>
          <w:rFonts w:ascii="Times New Roman" w:hAnsi="Times New Roman" w:cs="Times New Roman"/>
        </w:rPr>
        <w:t xml:space="preserve"> публикаци</w:t>
      </w:r>
      <w:r>
        <w:rPr>
          <w:rFonts w:ascii="Times New Roman" w:hAnsi="Times New Roman" w:cs="Times New Roman"/>
        </w:rPr>
        <w:t>и</w:t>
      </w:r>
      <w:r w:rsidRPr="00B63CB4">
        <w:rPr>
          <w:rFonts w:ascii="Times New Roman" w:hAnsi="Times New Roman" w:cs="Times New Roman"/>
        </w:rPr>
        <w:t xml:space="preserve"> посвящен</w:t>
      </w:r>
      <w:r>
        <w:rPr>
          <w:rFonts w:ascii="Times New Roman" w:hAnsi="Times New Roman" w:cs="Times New Roman"/>
        </w:rPr>
        <w:t>ы</w:t>
      </w:r>
      <w:r w:rsidRPr="00B63CB4">
        <w:rPr>
          <w:rFonts w:ascii="Times New Roman" w:hAnsi="Times New Roman" w:cs="Times New Roman"/>
        </w:rPr>
        <w:t xml:space="preserve"> результ</w:t>
      </w:r>
      <w:r>
        <w:rPr>
          <w:rFonts w:ascii="Times New Roman" w:hAnsi="Times New Roman" w:cs="Times New Roman"/>
        </w:rPr>
        <w:t xml:space="preserve">атам исследования, </w:t>
      </w:r>
      <w:r w:rsidRPr="00B63CB4">
        <w:rPr>
          <w:rFonts w:ascii="Times New Roman" w:hAnsi="Times New Roman" w:cs="Times New Roman"/>
        </w:rPr>
        <w:t xml:space="preserve">показавшего эффективность </w:t>
      </w:r>
      <w:proofErr w:type="spellStart"/>
      <w:r w:rsidRPr="00B63CB4">
        <w:rPr>
          <w:rFonts w:ascii="Times New Roman" w:hAnsi="Times New Roman" w:cs="Times New Roman"/>
        </w:rPr>
        <w:t>тирзепатида</w:t>
      </w:r>
      <w:proofErr w:type="spellEnd"/>
      <w:r w:rsidRPr="00B63CB4">
        <w:rPr>
          <w:rFonts w:ascii="Times New Roman" w:hAnsi="Times New Roman" w:cs="Times New Roman"/>
        </w:rPr>
        <w:t xml:space="preserve"> у подростков с сахарным диабетом 2 типа</w:t>
      </w:r>
      <w:r>
        <w:rPr>
          <w:rFonts w:ascii="Times New Roman" w:hAnsi="Times New Roman" w:cs="Times New Roman"/>
        </w:rPr>
        <w:t xml:space="preserve"> и экспериментам </w:t>
      </w:r>
      <w:r w:rsidRPr="003046D1">
        <w:rPr>
          <w:rFonts w:ascii="Times New Roman" w:hAnsi="Times New Roman" w:cs="Times New Roman"/>
        </w:rPr>
        <w:t>по созданию клеточной терапии, способной восстанавливать собственную выработку инсулина.</w:t>
      </w:r>
    </w:p>
    <w:p w:rsidR="00BC044B" w:rsidRPr="00B63CB4" w:rsidRDefault="003046D1" w:rsidP="003F719A">
      <w:pPr>
        <w:jc w:val="both"/>
        <w:rPr>
          <w:rFonts w:ascii="Times New Roman" w:hAnsi="Times New Roman" w:cs="Times New Roman"/>
        </w:rPr>
      </w:pPr>
      <w:r w:rsidRPr="00B63CB4">
        <w:rPr>
          <w:rFonts w:ascii="Times New Roman" w:hAnsi="Times New Roman" w:cs="Times New Roman"/>
        </w:rPr>
        <w:t>Специалисты помогают разобраться, что означают результаты исследовани</w:t>
      </w:r>
      <w:r>
        <w:rPr>
          <w:rFonts w:ascii="Times New Roman" w:hAnsi="Times New Roman" w:cs="Times New Roman"/>
        </w:rPr>
        <w:t>й</w:t>
      </w:r>
      <w:r w:rsidRPr="00B63CB4">
        <w:rPr>
          <w:rFonts w:ascii="Times New Roman" w:hAnsi="Times New Roman" w:cs="Times New Roman"/>
        </w:rPr>
        <w:t xml:space="preserve"> и какие перспективы они открывают для пациентов.</w:t>
      </w:r>
    </w:p>
    <w:p w:rsidR="00BC044B" w:rsidRDefault="00BC044B" w:rsidP="003F719A">
      <w:pPr>
        <w:spacing w:after="0"/>
        <w:jc w:val="both"/>
        <w:rPr>
          <w:rFonts w:ascii="Times New Roman" w:hAnsi="Times New Roman" w:cs="Times New Roman"/>
        </w:rPr>
      </w:pPr>
      <w:r w:rsidRPr="004225D0">
        <w:rPr>
          <w:rFonts w:ascii="Times New Roman" w:hAnsi="Times New Roman" w:cs="Times New Roman"/>
        </w:rPr>
        <w:t xml:space="preserve">Раздел «Блог» продолжает пополняться материалами, посвященными самым частым вопросам пациентов и их семей. </w:t>
      </w:r>
    </w:p>
    <w:p w:rsidR="00BC044B" w:rsidRPr="004225D0" w:rsidRDefault="00BC044B" w:rsidP="003F719A">
      <w:pPr>
        <w:pStyle w:val="a3"/>
        <w:numPr>
          <w:ilvl w:val="0"/>
          <w:numId w:val="5"/>
        </w:numPr>
        <w:spacing w:after="0"/>
        <w:jc w:val="both"/>
        <w:rPr>
          <w:rFonts w:ascii="Times New Roman" w:hAnsi="Times New Roman" w:cs="Times New Roman"/>
        </w:rPr>
      </w:pPr>
      <w:r w:rsidRPr="004225D0">
        <w:rPr>
          <w:rFonts w:ascii="Times New Roman" w:hAnsi="Times New Roman" w:cs="Times New Roman"/>
        </w:rPr>
        <w:t>почему при сахарном диабете 1 типа возникает постоянное чувство голода?</w:t>
      </w:r>
    </w:p>
    <w:p w:rsidR="00BC044B" w:rsidRPr="004225D0" w:rsidRDefault="00BC044B" w:rsidP="003F719A">
      <w:pPr>
        <w:pStyle w:val="a3"/>
        <w:numPr>
          <w:ilvl w:val="0"/>
          <w:numId w:val="4"/>
        </w:numPr>
        <w:spacing w:after="0"/>
        <w:jc w:val="both"/>
        <w:rPr>
          <w:rFonts w:ascii="Times New Roman" w:hAnsi="Times New Roman" w:cs="Times New Roman"/>
        </w:rPr>
      </w:pPr>
      <w:r w:rsidRPr="004225D0">
        <w:rPr>
          <w:rFonts w:ascii="Times New Roman" w:hAnsi="Times New Roman" w:cs="Times New Roman"/>
        </w:rPr>
        <w:t>какие анализы необходимо сдавать регулярно</w:t>
      </w:r>
      <w:r>
        <w:rPr>
          <w:rFonts w:ascii="Times New Roman" w:hAnsi="Times New Roman" w:cs="Times New Roman"/>
        </w:rPr>
        <w:t xml:space="preserve"> при сахарном диабете</w:t>
      </w:r>
      <w:r w:rsidRPr="004225D0">
        <w:rPr>
          <w:rFonts w:ascii="Times New Roman" w:hAnsi="Times New Roman" w:cs="Times New Roman"/>
        </w:rPr>
        <w:t>?</w:t>
      </w:r>
    </w:p>
    <w:p w:rsidR="00BC044B" w:rsidRPr="004225D0" w:rsidRDefault="00BC044B" w:rsidP="003F719A">
      <w:pPr>
        <w:pStyle w:val="a3"/>
        <w:numPr>
          <w:ilvl w:val="0"/>
          <w:numId w:val="4"/>
        </w:numPr>
        <w:spacing w:after="0"/>
        <w:jc w:val="both"/>
        <w:rPr>
          <w:rFonts w:ascii="Times New Roman" w:hAnsi="Times New Roman" w:cs="Times New Roman"/>
        </w:rPr>
      </w:pPr>
      <w:r w:rsidRPr="004225D0">
        <w:rPr>
          <w:rFonts w:ascii="Times New Roman" w:hAnsi="Times New Roman" w:cs="Times New Roman"/>
        </w:rPr>
        <w:t xml:space="preserve">у каких специалистов важно наблюдаться? </w:t>
      </w:r>
    </w:p>
    <w:p w:rsidR="00BC044B" w:rsidRPr="004225D0" w:rsidRDefault="00BC044B" w:rsidP="003F719A">
      <w:pPr>
        <w:pStyle w:val="a3"/>
        <w:numPr>
          <w:ilvl w:val="0"/>
          <w:numId w:val="4"/>
        </w:numPr>
        <w:spacing w:after="0"/>
        <w:jc w:val="both"/>
        <w:rPr>
          <w:rFonts w:ascii="Times New Roman" w:hAnsi="Times New Roman" w:cs="Times New Roman"/>
        </w:rPr>
      </w:pPr>
      <w:r w:rsidRPr="004225D0">
        <w:rPr>
          <w:rFonts w:ascii="Times New Roman" w:hAnsi="Times New Roman" w:cs="Times New Roman"/>
        </w:rPr>
        <w:t xml:space="preserve">как сохранить контроль заболевания во время экзаменов? </w:t>
      </w:r>
    </w:p>
    <w:p w:rsidR="00BC044B" w:rsidRPr="004225D0" w:rsidRDefault="00BC044B" w:rsidP="003F719A">
      <w:pPr>
        <w:pStyle w:val="a3"/>
        <w:numPr>
          <w:ilvl w:val="0"/>
          <w:numId w:val="4"/>
        </w:numPr>
        <w:spacing w:after="0"/>
        <w:jc w:val="both"/>
        <w:rPr>
          <w:rFonts w:ascii="Times New Roman" w:hAnsi="Times New Roman" w:cs="Times New Roman"/>
        </w:rPr>
      </w:pPr>
      <w:r w:rsidRPr="004225D0">
        <w:rPr>
          <w:rFonts w:ascii="Times New Roman" w:hAnsi="Times New Roman" w:cs="Times New Roman"/>
        </w:rPr>
        <w:t xml:space="preserve">почему хронический стресс может влиять на уровень глюкозы? </w:t>
      </w:r>
    </w:p>
    <w:p w:rsidR="00BC044B" w:rsidRDefault="00BC044B" w:rsidP="003F719A">
      <w:pPr>
        <w:pStyle w:val="a3"/>
        <w:spacing w:after="0"/>
        <w:jc w:val="both"/>
        <w:rPr>
          <w:rFonts w:ascii="Times New Roman" w:hAnsi="Times New Roman" w:cs="Times New Roman"/>
        </w:rPr>
      </w:pPr>
    </w:p>
    <w:p w:rsidR="00BC044B" w:rsidRPr="004225D0" w:rsidRDefault="00BC044B" w:rsidP="003F719A">
      <w:pPr>
        <w:spacing w:after="0"/>
        <w:jc w:val="both"/>
        <w:rPr>
          <w:rFonts w:ascii="Times New Roman" w:hAnsi="Times New Roman" w:cs="Times New Roman"/>
        </w:rPr>
      </w:pPr>
      <w:r w:rsidRPr="004225D0">
        <w:rPr>
          <w:rFonts w:ascii="Times New Roman" w:hAnsi="Times New Roman" w:cs="Times New Roman"/>
        </w:rPr>
        <w:t>«Про Диабет» дает информацию о лучших региональных практиках. В разделе «Новости» можно узнать, как в Московской области оценивают эффективность непрерывного мониторинга глюкозы;</w:t>
      </w:r>
      <w:r>
        <w:rPr>
          <w:rFonts w:ascii="Times New Roman" w:hAnsi="Times New Roman" w:cs="Times New Roman"/>
        </w:rPr>
        <w:t xml:space="preserve"> </w:t>
      </w:r>
      <w:r w:rsidRPr="004225D0">
        <w:rPr>
          <w:rFonts w:ascii="Times New Roman" w:hAnsi="Times New Roman" w:cs="Times New Roman"/>
        </w:rPr>
        <w:t>почему в Брянске эндокринологи проводят уроки в Школах здоровья;</w:t>
      </w:r>
      <w:r>
        <w:rPr>
          <w:rFonts w:ascii="Times New Roman" w:hAnsi="Times New Roman" w:cs="Times New Roman"/>
        </w:rPr>
        <w:t xml:space="preserve"> </w:t>
      </w:r>
      <w:r w:rsidRPr="004225D0">
        <w:rPr>
          <w:rFonts w:ascii="Times New Roman" w:hAnsi="Times New Roman" w:cs="Times New Roman"/>
        </w:rPr>
        <w:t>как в Севастополе благодаря диспансеризации выявляют более 90% случаев сахарного диабета;</w:t>
      </w:r>
      <w:r>
        <w:rPr>
          <w:rFonts w:ascii="Times New Roman" w:hAnsi="Times New Roman" w:cs="Times New Roman"/>
        </w:rPr>
        <w:t xml:space="preserve"> </w:t>
      </w:r>
      <w:r w:rsidRPr="004225D0">
        <w:rPr>
          <w:rFonts w:ascii="Times New Roman" w:hAnsi="Times New Roman" w:cs="Times New Roman"/>
        </w:rPr>
        <w:t>познакомиться с образовательной программой «Сахарная страна», созданной для детей с сахарным диабетом 1 типа в детском эндокринологическом отделении Красноярской краевой детской клинической больницы.</w:t>
      </w:r>
    </w:p>
    <w:p w:rsidR="00BC044B" w:rsidRDefault="00BC044B" w:rsidP="003F719A">
      <w:pPr>
        <w:spacing w:after="0"/>
        <w:jc w:val="both"/>
        <w:rPr>
          <w:rFonts w:ascii="Times New Roman" w:hAnsi="Times New Roman" w:cs="Times New Roman"/>
        </w:rPr>
      </w:pPr>
      <w:r>
        <w:rPr>
          <w:rFonts w:ascii="Times New Roman" w:hAnsi="Times New Roman" w:cs="Times New Roman"/>
        </w:rPr>
        <w:br/>
      </w:r>
      <w:r w:rsidRPr="00B63CB4">
        <w:rPr>
          <w:rFonts w:ascii="Times New Roman" w:hAnsi="Times New Roman" w:cs="Times New Roman"/>
        </w:rPr>
        <w:t xml:space="preserve">В июне </w:t>
      </w:r>
      <w:r w:rsidR="003046D1">
        <w:rPr>
          <w:rFonts w:ascii="Times New Roman" w:hAnsi="Times New Roman" w:cs="Times New Roman"/>
        </w:rPr>
        <w:t xml:space="preserve">стал доступен </w:t>
      </w:r>
      <w:r w:rsidRPr="00B63CB4">
        <w:rPr>
          <w:rFonts w:ascii="Times New Roman" w:hAnsi="Times New Roman" w:cs="Times New Roman"/>
        </w:rPr>
        <w:t>еженедельный дайджест публикаций</w:t>
      </w:r>
      <w:r w:rsidR="003046D1">
        <w:rPr>
          <w:rFonts w:ascii="Times New Roman" w:hAnsi="Times New Roman" w:cs="Times New Roman"/>
        </w:rPr>
        <w:t xml:space="preserve"> с разделом</w:t>
      </w:r>
      <w:r w:rsidRPr="00B63CB4">
        <w:rPr>
          <w:rFonts w:ascii="Times New Roman" w:hAnsi="Times New Roman" w:cs="Times New Roman"/>
        </w:rPr>
        <w:t xml:space="preserve"> «Новости регионов»</w:t>
      </w:r>
      <w:r>
        <w:rPr>
          <w:rFonts w:ascii="Times New Roman" w:hAnsi="Times New Roman" w:cs="Times New Roman"/>
        </w:rPr>
        <w:t>.</w:t>
      </w:r>
    </w:p>
    <w:p w:rsidR="00BC044B" w:rsidRDefault="00BC044B" w:rsidP="003F719A">
      <w:pPr>
        <w:spacing w:after="0"/>
        <w:jc w:val="both"/>
        <w:rPr>
          <w:rFonts w:ascii="Times New Roman" w:hAnsi="Times New Roman" w:cs="Times New Roman"/>
        </w:rPr>
      </w:pPr>
    </w:p>
    <w:p w:rsidR="00BC044B" w:rsidRDefault="00BC044B" w:rsidP="003F719A">
      <w:pPr>
        <w:pStyle w:val="a4"/>
        <w:spacing w:before="0" w:beforeAutospacing="0" w:after="0" w:afterAutospacing="0"/>
        <w:jc w:val="both"/>
      </w:pPr>
      <w:r w:rsidRPr="00B63CB4">
        <w:t xml:space="preserve">«Про Диабет» объединяет научные знания, практические рекомендации и успешный опыт регионов, помогая пациентам получать достоверную информацию от ведущих специалистов страны. </w:t>
      </w:r>
    </w:p>
    <w:p w:rsidR="00BC044B" w:rsidRDefault="00BC044B" w:rsidP="003F719A">
      <w:pPr>
        <w:pStyle w:val="a4"/>
        <w:spacing w:before="0" w:beforeAutospacing="0" w:after="0" w:afterAutospacing="0"/>
        <w:jc w:val="both"/>
      </w:pPr>
    </w:p>
    <w:p w:rsidR="00BC044B" w:rsidRDefault="00BC044B" w:rsidP="003F719A">
      <w:pPr>
        <w:pStyle w:val="a4"/>
        <w:spacing w:before="0" w:beforeAutospacing="0" w:after="0" w:afterAutospacing="0"/>
        <w:jc w:val="both"/>
      </w:pPr>
      <w:r>
        <w:t xml:space="preserve">Подписывайтесь на ресурс </w:t>
      </w:r>
      <w:hyperlink r:id="rId5" w:history="1">
        <w:r w:rsidRPr="006D4167">
          <w:rPr>
            <w:rStyle w:val="a5"/>
          </w:rPr>
          <w:t>«Про Диабет»</w:t>
        </w:r>
      </w:hyperlink>
      <w:r>
        <w:t xml:space="preserve">, </w:t>
      </w:r>
    </w:p>
    <w:p w:rsidR="00BC044B" w:rsidRDefault="00BC044B" w:rsidP="003F719A">
      <w:pPr>
        <w:pStyle w:val="a4"/>
        <w:spacing w:before="0" w:beforeAutospacing="0" w:after="0" w:afterAutospacing="0"/>
        <w:jc w:val="both"/>
      </w:pPr>
      <w:r>
        <w:t xml:space="preserve">следите за новой информацией в наших </w:t>
      </w:r>
      <w:hyperlink r:id="rId6" w:history="1">
        <w:r w:rsidRPr="00B81F04">
          <w:rPr>
            <w:rStyle w:val="a5"/>
          </w:rPr>
          <w:t>социальных сетях</w:t>
        </w:r>
      </w:hyperlink>
    </w:p>
    <w:p w:rsidR="00BC044B" w:rsidRDefault="00BC044B" w:rsidP="003F719A">
      <w:pPr>
        <w:pStyle w:val="a4"/>
        <w:spacing w:before="0" w:beforeAutospacing="0" w:after="0" w:afterAutospacing="0"/>
        <w:jc w:val="both"/>
      </w:pPr>
    </w:p>
    <w:p w:rsidR="00BC044B" w:rsidRDefault="00BC044B" w:rsidP="003F719A">
      <w:pPr>
        <w:jc w:val="both"/>
        <w:rPr>
          <w:rFonts w:ascii="Times New Roman" w:hAnsi="Times New Roman" w:cs="Times New Roman"/>
        </w:rPr>
      </w:pPr>
    </w:p>
    <w:p w:rsidR="00BC044B" w:rsidRDefault="00BC044B" w:rsidP="00BC044B">
      <w:pPr>
        <w:rPr>
          <w:rFonts w:ascii="Times New Roman" w:hAnsi="Times New Roman" w:cs="Times New Roman"/>
        </w:rPr>
      </w:pPr>
    </w:p>
    <w:p w:rsidR="00BC044B" w:rsidRDefault="00BC044B" w:rsidP="00BC044B">
      <w:pPr>
        <w:rPr>
          <w:rFonts w:ascii="Times New Roman" w:hAnsi="Times New Roman" w:cs="Times New Roman"/>
        </w:rPr>
      </w:pPr>
    </w:p>
    <w:p w:rsidR="003F0C08" w:rsidRDefault="00A12413"/>
    <w:sectPr w:rsidR="003F0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37427"/>
    <w:multiLevelType w:val="hybridMultilevel"/>
    <w:tmpl w:val="7F3A4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0E37DF"/>
    <w:multiLevelType w:val="hybridMultilevel"/>
    <w:tmpl w:val="3FF29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291EB4"/>
    <w:multiLevelType w:val="hybridMultilevel"/>
    <w:tmpl w:val="44942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6EA1A89"/>
    <w:multiLevelType w:val="hybridMultilevel"/>
    <w:tmpl w:val="430A5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5211DB"/>
    <w:multiLevelType w:val="hybridMultilevel"/>
    <w:tmpl w:val="4BEAA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44B"/>
    <w:rsid w:val="002B6B10"/>
    <w:rsid w:val="003046D1"/>
    <w:rsid w:val="003F719A"/>
    <w:rsid w:val="00485695"/>
    <w:rsid w:val="004E2867"/>
    <w:rsid w:val="005A4BDB"/>
    <w:rsid w:val="005C1DB8"/>
    <w:rsid w:val="00965065"/>
    <w:rsid w:val="00A12413"/>
    <w:rsid w:val="00B73A6A"/>
    <w:rsid w:val="00BC044B"/>
    <w:rsid w:val="00E27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AE40C"/>
  <w15:chartTrackingRefBased/>
  <w15:docId w15:val="{CDF2826B-61A8-465D-9238-856CA90E6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44B"/>
    <w:pPr>
      <w:spacing w:line="278"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044B"/>
    <w:pPr>
      <w:ind w:left="720"/>
      <w:contextualSpacing/>
    </w:pPr>
  </w:style>
  <w:style w:type="paragraph" w:styleId="a4">
    <w:name w:val="Normal (Web)"/>
    <w:basedOn w:val="a"/>
    <w:uiPriority w:val="99"/>
    <w:unhideWhenUsed/>
    <w:rsid w:val="00BC044B"/>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5">
    <w:name w:val="Hyperlink"/>
    <w:basedOn w:val="a0"/>
    <w:uiPriority w:val="99"/>
    <w:unhideWhenUsed/>
    <w:rsid w:val="00BC04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plink.cc/prodiabet.ru" TargetMode="External"/><Relationship Id="rId5" Type="http://schemas.openxmlformats.org/officeDocument/2006/relationships/hyperlink" Target="https://pro-diabe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638</Words>
  <Characters>3641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Медведева Анна Александровна</dc:creator>
  <cp:keywords/>
  <dc:description/>
  <cp:lastModifiedBy>Шлепина Наталия Сергеевна</cp:lastModifiedBy>
  <cp:revision>5</cp:revision>
  <dcterms:created xsi:type="dcterms:W3CDTF">2026-07-09T13:39:00Z</dcterms:created>
  <dcterms:modified xsi:type="dcterms:W3CDTF">2026-07-10T10:37:00Z</dcterms:modified>
</cp:coreProperties>
</file>